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6DCF8" w14:textId="77777777" w:rsidR="00C66DEE" w:rsidRPr="00FA5673" w:rsidRDefault="00C66DEE" w:rsidP="006E7565">
      <w:pPr>
        <w:pStyle w:val="Default"/>
        <w:spacing w:after="200" w:line="276" w:lineRule="auto"/>
        <w:ind w:right="680" w:firstLine="36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bookmarkStart w:id="0" w:name="_Hlk38892705"/>
      <w:bookmarkEnd w:id="0"/>
      <w:r w:rsidRPr="00FA5673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NGÂN HÀNG CÂU HỎI TRẮC NGHIỆM </w:t>
      </w:r>
    </w:p>
    <w:p w14:paraId="0EA7DBDB" w14:textId="77777777" w:rsidR="00C66DEE" w:rsidRPr="00FA5673" w:rsidRDefault="00C66DEE" w:rsidP="006E7565">
      <w:pPr>
        <w:pStyle w:val="Default"/>
        <w:spacing w:after="200" w:line="276" w:lineRule="auto"/>
        <w:ind w:right="680" w:firstLine="36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FA5673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MÔN HỌC: CÔNG NGHỆ CHẾ TẠO MÁY </w:t>
      </w:r>
    </w:p>
    <w:p w14:paraId="58AA1827" w14:textId="06000A22" w:rsidR="0018006E" w:rsidRPr="0018006E" w:rsidRDefault="0018006E" w:rsidP="006E7565">
      <w:pPr>
        <w:widowControl w:val="0"/>
        <w:spacing w:after="200" w:line="276" w:lineRule="auto"/>
        <w:ind w:left="1417" w:right="680"/>
        <w:rPr>
          <w:b/>
          <w:bCs/>
          <w:i/>
          <w:iCs/>
          <w:color w:val="000000"/>
          <w:sz w:val="28"/>
          <w:szCs w:val="28"/>
          <w:lang w:val="vi-VN"/>
        </w:rPr>
      </w:pPr>
      <w:r w:rsidRPr="0018006E">
        <w:rPr>
          <w:b/>
          <w:bCs/>
          <w:i/>
          <w:iCs/>
          <w:color w:val="000000"/>
          <w:sz w:val="28"/>
          <w:szCs w:val="28"/>
          <w:lang w:val="vi-VN"/>
        </w:rPr>
        <w:t>Chương I</w:t>
      </w:r>
      <w:r w:rsidR="009C2146">
        <w:rPr>
          <w:b/>
          <w:bCs/>
          <w:i/>
          <w:iCs/>
          <w:color w:val="000000"/>
          <w:sz w:val="28"/>
          <w:szCs w:val="28"/>
        </w:rPr>
        <w:t>V</w:t>
      </w:r>
      <w:r w:rsidRPr="0018006E">
        <w:rPr>
          <w:b/>
          <w:bCs/>
          <w:i/>
          <w:iCs/>
          <w:color w:val="000000"/>
          <w:sz w:val="28"/>
          <w:szCs w:val="28"/>
          <w:lang w:val="vi-VN"/>
        </w:rPr>
        <w:t xml:space="preserve"> Độ chính xác gia công (</w:t>
      </w:r>
      <w:r w:rsidR="00A17B2B">
        <w:rPr>
          <w:b/>
          <w:bCs/>
          <w:i/>
          <w:iCs/>
          <w:color w:val="000000"/>
          <w:sz w:val="28"/>
          <w:szCs w:val="28"/>
        </w:rPr>
        <w:t>5</w:t>
      </w:r>
      <w:r w:rsidR="00FE61DA">
        <w:rPr>
          <w:b/>
          <w:bCs/>
          <w:i/>
          <w:iCs/>
          <w:color w:val="000000"/>
          <w:sz w:val="28"/>
          <w:szCs w:val="28"/>
        </w:rPr>
        <w:t>8</w:t>
      </w:r>
      <w:r w:rsidRPr="0018006E">
        <w:rPr>
          <w:b/>
          <w:bCs/>
          <w:i/>
          <w:iCs/>
          <w:color w:val="000000"/>
          <w:sz w:val="28"/>
          <w:szCs w:val="28"/>
          <w:lang w:val="vi-VN"/>
        </w:rPr>
        <w:t xml:space="preserve"> câu)</w:t>
      </w:r>
    </w:p>
    <w:p w14:paraId="106D87D5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</w:tabs>
        <w:spacing w:after="200" w:line="276" w:lineRule="auto"/>
        <w:ind w:left="1985" w:right="680" w:hanging="992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chính xác gia công là do</w:t>
      </w:r>
      <w:r w:rsidRPr="0018006E">
        <w:rPr>
          <w:color w:val="000000"/>
          <w:sz w:val="28"/>
          <w:szCs w:val="28"/>
        </w:rPr>
        <w:t>……….</w:t>
      </w:r>
      <w:r w:rsidRPr="0018006E">
        <w:rPr>
          <w:color w:val="000000"/>
          <w:sz w:val="28"/>
          <w:szCs w:val="28"/>
          <w:lang w:val="vi-VN"/>
        </w:rPr>
        <w:t>quyết định:</w:t>
      </w:r>
    </w:p>
    <w:p w14:paraId="5500ACED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Máy gia công</w:t>
      </w:r>
      <w:r w:rsidRPr="0018006E">
        <w:rPr>
          <w:color w:val="000000"/>
          <w:sz w:val="28"/>
          <w:szCs w:val="28"/>
        </w:rPr>
        <w:t xml:space="preserve"> </w:t>
      </w:r>
    </w:p>
    <w:p w14:paraId="15F6E2EE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Trình độ</w:t>
      </w:r>
      <w:r w:rsidRPr="0018006E">
        <w:rPr>
          <w:color w:val="000000"/>
          <w:sz w:val="28"/>
          <w:szCs w:val="28"/>
        </w:rPr>
        <w:t xml:space="preserve"> </w:t>
      </w:r>
      <w:r w:rsidRPr="0018006E">
        <w:rPr>
          <w:color w:val="000000"/>
          <w:sz w:val="28"/>
          <w:szCs w:val="28"/>
          <w:lang w:val="vi-VN"/>
        </w:rPr>
        <w:t>gia công.</w:t>
      </w:r>
    </w:p>
    <w:p w14:paraId="3B6C8E57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  <w:lang w:val="vi-VN"/>
        </w:rPr>
        <w:t>Chế độ cắt.</w:t>
      </w:r>
      <w:r w:rsidRPr="0018006E">
        <w:rPr>
          <w:color w:val="000000"/>
          <w:sz w:val="28"/>
          <w:szCs w:val="28"/>
          <w:lang w:val="vi-VN"/>
        </w:rPr>
        <w:tab/>
      </w:r>
    </w:p>
    <w:p w14:paraId="4E9D7D31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Người</w:t>
      </w:r>
      <w:r w:rsidRPr="0018006E">
        <w:rPr>
          <w:color w:val="000000"/>
          <w:sz w:val="28"/>
          <w:szCs w:val="28"/>
        </w:rPr>
        <w:t xml:space="preserve"> </w:t>
      </w:r>
      <w:r w:rsidRPr="0018006E">
        <w:rPr>
          <w:color w:val="000000"/>
          <w:sz w:val="28"/>
          <w:szCs w:val="28"/>
          <w:lang w:val="vi-VN"/>
        </w:rPr>
        <w:t>thiết</w:t>
      </w:r>
      <w:r w:rsidRPr="0018006E">
        <w:rPr>
          <w:color w:val="000000"/>
          <w:sz w:val="28"/>
          <w:szCs w:val="28"/>
        </w:rPr>
        <w:t xml:space="preserve"> </w:t>
      </w:r>
      <w:r w:rsidRPr="0018006E">
        <w:rPr>
          <w:color w:val="000000"/>
          <w:sz w:val="28"/>
          <w:szCs w:val="28"/>
          <w:lang w:val="vi-VN"/>
        </w:rPr>
        <w:t>kế.</w:t>
      </w:r>
    </w:p>
    <w:p w14:paraId="0AD895A0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</w:tabs>
        <w:spacing w:after="200" w:line="276" w:lineRule="auto"/>
        <w:ind w:left="1985" w:right="680" w:hanging="992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Sai số gá đặt được tính</w:t>
      </w:r>
      <w:r w:rsidRPr="0018006E">
        <w:rPr>
          <w:color w:val="000000"/>
          <w:sz w:val="28"/>
          <w:szCs w:val="28"/>
        </w:rPr>
        <w:t xml:space="preserve"> </w:t>
      </w:r>
      <w:r w:rsidRPr="0018006E">
        <w:rPr>
          <w:color w:val="000000"/>
          <w:sz w:val="28"/>
          <w:szCs w:val="28"/>
          <w:lang w:val="vi-VN"/>
        </w:rPr>
        <w:t>theo công thức</w:t>
      </w:r>
    </w:p>
    <w:p w14:paraId="31F0BFEA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</w:rPr>
        <w:t>ε</w:t>
      </w:r>
      <w:r w:rsidRPr="0018006E">
        <w:rPr>
          <w:color w:val="000000"/>
          <w:sz w:val="28"/>
          <w:szCs w:val="28"/>
          <w:vertAlign w:val="subscript"/>
        </w:rPr>
        <w:t>gd</w:t>
      </w:r>
      <w:r w:rsidRPr="0018006E">
        <w:rPr>
          <w:color w:val="000000"/>
          <w:sz w:val="28"/>
          <w:szCs w:val="28"/>
        </w:rPr>
        <w:t xml:space="preserve"> =  ε</w:t>
      </w:r>
      <w:r w:rsidRPr="0018006E">
        <w:rPr>
          <w:color w:val="000000"/>
          <w:sz w:val="28"/>
          <w:szCs w:val="28"/>
          <w:vertAlign w:val="subscript"/>
        </w:rPr>
        <w:t>kc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dc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c</w:t>
      </w:r>
      <w:r w:rsidRPr="0018006E">
        <w:rPr>
          <w:color w:val="000000"/>
          <w:sz w:val="28"/>
          <w:szCs w:val="28"/>
        </w:rPr>
        <w:t xml:space="preserve">     </w:t>
      </w:r>
    </w:p>
    <w:p w14:paraId="7BFF54F6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</w:rPr>
        <w:t>ε</w:t>
      </w:r>
      <w:r w:rsidRPr="0018006E">
        <w:rPr>
          <w:color w:val="000000"/>
          <w:sz w:val="28"/>
          <w:szCs w:val="28"/>
          <w:vertAlign w:val="subscript"/>
        </w:rPr>
        <w:t>gd</w:t>
      </w:r>
      <w:r w:rsidRPr="0018006E">
        <w:rPr>
          <w:color w:val="000000"/>
          <w:sz w:val="28"/>
          <w:szCs w:val="28"/>
        </w:rPr>
        <w:t xml:space="preserve"> =  ε</w:t>
      </w:r>
      <w:r w:rsidRPr="0018006E">
        <w:rPr>
          <w:color w:val="000000"/>
          <w:sz w:val="28"/>
          <w:szCs w:val="28"/>
          <w:vertAlign w:val="subscript"/>
        </w:rPr>
        <w:t>ct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dg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kc</w:t>
      </w:r>
    </w:p>
    <w:p w14:paraId="0D6B6339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18006E">
        <w:rPr>
          <w:color w:val="FF0000"/>
          <w:sz w:val="28"/>
          <w:szCs w:val="28"/>
        </w:rPr>
        <w:t xml:space="preserve">εgd =  εc + εdg + εkc    </w:t>
      </w:r>
    </w:p>
    <w:p w14:paraId="6BCA2CF0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</w:rPr>
        <w:t>ε</w:t>
      </w:r>
      <w:r w:rsidRPr="0018006E">
        <w:rPr>
          <w:color w:val="000000"/>
          <w:sz w:val="28"/>
          <w:szCs w:val="28"/>
          <w:vertAlign w:val="subscript"/>
        </w:rPr>
        <w:t>gd</w:t>
      </w:r>
      <w:r w:rsidRPr="0018006E">
        <w:rPr>
          <w:color w:val="000000"/>
          <w:sz w:val="28"/>
          <w:szCs w:val="28"/>
        </w:rPr>
        <w:t xml:space="preserve"> =  ε</w:t>
      </w:r>
      <w:r w:rsidRPr="0018006E">
        <w:rPr>
          <w:color w:val="000000"/>
          <w:sz w:val="28"/>
          <w:szCs w:val="28"/>
          <w:vertAlign w:val="subscript"/>
        </w:rPr>
        <w:t>kc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dc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c</w:t>
      </w:r>
    </w:p>
    <w:p w14:paraId="462AEBF9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</w:tabs>
        <w:spacing w:after="200" w:line="276" w:lineRule="auto"/>
        <w:ind w:left="1985" w:right="680" w:hanging="992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Có bao nhiêu phương pháp xác định độ chính xác gia công:</w:t>
      </w:r>
    </w:p>
    <w:p w14:paraId="77AB81CD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3</w:t>
      </w:r>
      <w:r w:rsidRPr="0018006E">
        <w:rPr>
          <w:color w:val="000000"/>
          <w:sz w:val="28"/>
          <w:szCs w:val="28"/>
        </w:rPr>
        <w:t xml:space="preserve"> </w:t>
      </w:r>
    </w:p>
    <w:p w14:paraId="099F8738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</w:rPr>
        <w:t>3</w:t>
      </w:r>
    </w:p>
    <w:p w14:paraId="481318A1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  <w:lang w:val="vi-VN"/>
        </w:rPr>
        <w:t>2</w:t>
      </w:r>
      <w:r w:rsidRPr="0018006E">
        <w:rPr>
          <w:color w:val="000000"/>
          <w:sz w:val="28"/>
          <w:szCs w:val="28"/>
          <w:lang w:val="vi-VN"/>
        </w:rPr>
        <w:tab/>
      </w:r>
    </w:p>
    <w:p w14:paraId="1FA4B58D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4</w:t>
      </w:r>
    </w:p>
    <w:p w14:paraId="0CD5ACA1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</w:tabs>
        <w:spacing w:after="200" w:line="276" w:lineRule="auto"/>
        <w:ind w:left="1985" w:right="680" w:hanging="992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Sai số gá đặt được tính theo công thức</w:t>
      </w:r>
    </w:p>
    <w:p w14:paraId="7C4C5E1F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rFonts w:eastAsia="Courier New"/>
          <w:sz w:val="28"/>
          <w:szCs w:val="28"/>
        </w:rPr>
      </w:pPr>
      <w:r w:rsidRPr="0018006E">
        <w:rPr>
          <w:rFonts w:eastAsia="Courier New"/>
          <w:color w:val="FF0000"/>
          <w:position w:val="-18"/>
          <w:sz w:val="28"/>
          <w:szCs w:val="28"/>
        </w:rPr>
        <w:object w:dxaOrig="2200" w:dyaOrig="540" w14:anchorId="685575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5pt;height:22.45pt" o:ole="">
            <v:imagedata r:id="rId8" o:title=""/>
          </v:shape>
          <o:OLEObject Type="Embed" ProgID="Equation.DSMT4" ShapeID="_x0000_i1025" DrawAspect="Content" ObjectID="_1655527221" r:id="rId9"/>
        </w:object>
      </w:r>
      <w:r w:rsidRPr="0018006E">
        <w:rPr>
          <w:rFonts w:eastAsia="Courier New"/>
          <w:color w:val="FF0000"/>
          <w:sz w:val="28"/>
          <w:szCs w:val="28"/>
        </w:rPr>
        <w:t xml:space="preserve">       </w:t>
      </w:r>
    </w:p>
    <w:p w14:paraId="18C3CFF6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rFonts w:eastAsia="Courier New"/>
          <w:sz w:val="28"/>
          <w:szCs w:val="28"/>
        </w:rPr>
      </w:pPr>
      <w:r w:rsidRPr="0018006E">
        <w:rPr>
          <w:color w:val="000000"/>
          <w:sz w:val="28"/>
          <w:szCs w:val="28"/>
        </w:rPr>
        <w:t>ε</w:t>
      </w:r>
      <w:r w:rsidRPr="0018006E">
        <w:rPr>
          <w:color w:val="000000"/>
          <w:sz w:val="28"/>
          <w:szCs w:val="28"/>
          <w:vertAlign w:val="subscript"/>
        </w:rPr>
        <w:t>gd</w:t>
      </w:r>
      <w:r w:rsidRPr="0018006E">
        <w:rPr>
          <w:color w:val="000000"/>
          <w:sz w:val="28"/>
          <w:szCs w:val="28"/>
        </w:rPr>
        <w:t xml:space="preserve"> =  ε</w:t>
      </w:r>
      <w:r w:rsidRPr="0018006E">
        <w:rPr>
          <w:color w:val="000000"/>
          <w:sz w:val="28"/>
          <w:szCs w:val="28"/>
          <w:vertAlign w:val="subscript"/>
        </w:rPr>
        <w:t>ct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dg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kc</w:t>
      </w:r>
    </w:p>
    <w:p w14:paraId="2B0DDE38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18006E">
        <w:rPr>
          <w:color w:val="FF0000"/>
          <w:sz w:val="28"/>
          <w:szCs w:val="28"/>
        </w:rPr>
        <w:t>ε</w:t>
      </w:r>
      <w:r w:rsidRPr="0018006E">
        <w:rPr>
          <w:color w:val="FF0000"/>
          <w:sz w:val="28"/>
          <w:szCs w:val="28"/>
          <w:vertAlign w:val="subscript"/>
        </w:rPr>
        <w:t>gd</w:t>
      </w:r>
      <w:r w:rsidRPr="0018006E">
        <w:rPr>
          <w:color w:val="FF0000"/>
          <w:sz w:val="28"/>
          <w:szCs w:val="28"/>
        </w:rPr>
        <w:t xml:space="preserve"> =  ε</w:t>
      </w:r>
      <w:r w:rsidRPr="0018006E">
        <w:rPr>
          <w:color w:val="FF0000"/>
          <w:sz w:val="28"/>
          <w:szCs w:val="28"/>
          <w:vertAlign w:val="subscript"/>
        </w:rPr>
        <w:t>c</w:t>
      </w:r>
      <w:r w:rsidRPr="0018006E">
        <w:rPr>
          <w:color w:val="FF0000"/>
          <w:sz w:val="28"/>
          <w:szCs w:val="28"/>
        </w:rPr>
        <w:t xml:space="preserve"> + ε</w:t>
      </w:r>
      <w:r w:rsidRPr="0018006E">
        <w:rPr>
          <w:color w:val="FF0000"/>
          <w:sz w:val="28"/>
          <w:szCs w:val="28"/>
          <w:vertAlign w:val="subscript"/>
        </w:rPr>
        <w:t>dg</w:t>
      </w:r>
      <w:r w:rsidRPr="0018006E">
        <w:rPr>
          <w:color w:val="FF0000"/>
          <w:sz w:val="28"/>
          <w:szCs w:val="28"/>
        </w:rPr>
        <w:t xml:space="preserve"> + ε</w:t>
      </w:r>
      <w:r w:rsidRPr="0018006E">
        <w:rPr>
          <w:color w:val="FF0000"/>
          <w:sz w:val="28"/>
          <w:szCs w:val="28"/>
          <w:vertAlign w:val="subscript"/>
        </w:rPr>
        <w:t xml:space="preserve">kc  </w:t>
      </w:r>
      <w:r w:rsidRPr="0018006E">
        <w:rPr>
          <w:color w:val="FF0000"/>
          <w:sz w:val="28"/>
          <w:szCs w:val="28"/>
        </w:rPr>
        <w:t xml:space="preserve">   </w:t>
      </w:r>
      <w:r w:rsidRPr="0018006E">
        <w:rPr>
          <w:rFonts w:eastAsia="Courier New"/>
          <w:sz w:val="28"/>
          <w:szCs w:val="28"/>
        </w:rPr>
        <w:t xml:space="preserve"> </w:t>
      </w:r>
      <w:r w:rsidRPr="0018006E">
        <w:rPr>
          <w:color w:val="FF0000"/>
          <w:sz w:val="28"/>
          <w:szCs w:val="28"/>
        </w:rPr>
        <w:t xml:space="preserve">       </w:t>
      </w:r>
    </w:p>
    <w:p w14:paraId="4E12D99E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</w:rPr>
        <w:t>Cả 3 đều sai</w:t>
      </w:r>
    </w:p>
    <w:p w14:paraId="443362FB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</w:tabs>
        <w:spacing w:after="200" w:line="276" w:lineRule="auto"/>
        <w:ind w:left="1985" w:right="680" w:hanging="992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 xml:space="preserve">Sai số gá đặt được ký hiệu </w:t>
      </w:r>
      <w:r w:rsidRPr="0018006E">
        <w:rPr>
          <w:color w:val="000000"/>
          <w:sz w:val="28"/>
          <w:szCs w:val="28"/>
        </w:rPr>
        <w:t>như sau</w:t>
      </w:r>
    </w:p>
    <w:p w14:paraId="02691632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</w:rPr>
        <w:t>ε</w:t>
      </w:r>
      <w:r w:rsidRPr="0018006E">
        <w:rPr>
          <w:color w:val="FF0000"/>
          <w:sz w:val="28"/>
          <w:szCs w:val="28"/>
          <w:vertAlign w:val="subscript"/>
        </w:rPr>
        <w:t>gd</w:t>
      </w:r>
      <w:r w:rsidRPr="0018006E">
        <w:rPr>
          <w:color w:val="FF0000"/>
          <w:sz w:val="28"/>
          <w:szCs w:val="28"/>
        </w:rPr>
        <w:t xml:space="preserve">  </w:t>
      </w:r>
    </w:p>
    <w:p w14:paraId="14853BEE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</w:rPr>
        <w:t>ε</w:t>
      </w:r>
      <w:r w:rsidRPr="0018006E">
        <w:rPr>
          <w:color w:val="000000"/>
          <w:sz w:val="28"/>
          <w:szCs w:val="28"/>
          <w:vertAlign w:val="subscript"/>
        </w:rPr>
        <w:t>g</w:t>
      </w:r>
    </w:p>
    <w:p w14:paraId="5658E30B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ε</w:t>
      </w:r>
      <w:r w:rsidRPr="0018006E">
        <w:rPr>
          <w:color w:val="000000"/>
          <w:sz w:val="28"/>
          <w:szCs w:val="28"/>
          <w:vertAlign w:val="subscript"/>
          <w:lang w:val="vi-VN"/>
        </w:rPr>
        <w:t>k</w:t>
      </w:r>
      <w:r w:rsidRPr="0018006E">
        <w:rPr>
          <w:color w:val="000000"/>
          <w:sz w:val="28"/>
          <w:szCs w:val="28"/>
          <w:lang w:val="vi-VN"/>
        </w:rPr>
        <w:t xml:space="preserve">      </w:t>
      </w:r>
    </w:p>
    <w:p w14:paraId="2B0AF5B6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ε</w:t>
      </w:r>
      <w:r w:rsidRPr="0018006E">
        <w:rPr>
          <w:color w:val="000000"/>
          <w:sz w:val="28"/>
          <w:szCs w:val="28"/>
          <w:vertAlign w:val="subscript"/>
          <w:lang w:val="vi-VN"/>
        </w:rPr>
        <w:t>dg</w:t>
      </w:r>
      <w:r w:rsidRPr="0018006E">
        <w:rPr>
          <w:color w:val="000000"/>
          <w:sz w:val="28"/>
          <w:szCs w:val="28"/>
          <w:lang w:val="vi-VN"/>
        </w:rPr>
        <w:t xml:space="preserve"> </w:t>
      </w:r>
    </w:p>
    <w:p w14:paraId="213DB587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 xml:space="preserve">Lượng chuyển vị của gốc kích thước chiếu lên phương kích thước do </w:t>
      </w:r>
      <w:r w:rsidR="00CD0886">
        <w:rPr>
          <w:color w:val="000000"/>
          <w:sz w:val="28"/>
          <w:szCs w:val="28"/>
        </w:rPr>
        <w:t>l</w:t>
      </w:r>
      <w:r w:rsidRPr="0018006E">
        <w:rPr>
          <w:color w:val="000000"/>
          <w:sz w:val="28"/>
          <w:szCs w:val="28"/>
          <w:lang w:val="vi-VN"/>
        </w:rPr>
        <w:t>ực kệp gây ra là?</w:t>
      </w:r>
    </w:p>
    <w:p w14:paraId="5769C0D3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Sai số chuẩn</w:t>
      </w:r>
    </w:p>
    <w:p w14:paraId="0F17551E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Sai số kẹp chặt</w:t>
      </w:r>
    </w:p>
    <w:p w14:paraId="0D291A0C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  <w:lang w:val="vi-VN"/>
        </w:rPr>
        <w:t>Sai số đồ gá</w:t>
      </w:r>
      <w:r w:rsidRPr="0018006E">
        <w:rPr>
          <w:color w:val="000000"/>
          <w:sz w:val="28"/>
          <w:szCs w:val="28"/>
          <w:lang w:val="vi-VN"/>
        </w:rPr>
        <w:tab/>
      </w:r>
      <w:r w:rsidRPr="0018006E">
        <w:rPr>
          <w:color w:val="000000"/>
          <w:sz w:val="28"/>
          <w:szCs w:val="28"/>
        </w:rPr>
        <w:t xml:space="preserve">  </w:t>
      </w:r>
    </w:p>
    <w:p w14:paraId="7CD8F009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Cả 3 đều sai</w:t>
      </w:r>
    </w:p>
    <w:p w14:paraId="297D7385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Nguyên nhân gây ra sai số chuẩn?</w:t>
      </w:r>
    </w:p>
    <w:p w14:paraId="4CC57EAC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Do chuẩn thiết kế là chuẩn ảo</w:t>
      </w:r>
    </w:p>
    <w:p w14:paraId="4F995FA7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Do sai số chế tạo gây nên.</w:t>
      </w:r>
    </w:p>
    <w:p w14:paraId="49F77B55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Do chuẩn định vị, chuẩn kích thước không trùng nhau</w:t>
      </w:r>
    </w:p>
    <w:p w14:paraId="36435AC6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Do biến dạng chủa chi tiết khi gá đặt</w:t>
      </w:r>
    </w:p>
    <w:p w14:paraId="50FE312D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lastRenderedPageBreak/>
        <w:t>Sai số đồ gá được tính theo công thức</w:t>
      </w:r>
    </w:p>
    <w:p w14:paraId="42B15D9E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18006E">
        <w:rPr>
          <w:color w:val="FF0000"/>
          <w:sz w:val="28"/>
          <w:szCs w:val="28"/>
        </w:rPr>
        <w:t>ε</w:t>
      </w:r>
      <w:r w:rsidRPr="0018006E">
        <w:rPr>
          <w:color w:val="FF0000"/>
          <w:sz w:val="28"/>
          <w:szCs w:val="28"/>
          <w:vertAlign w:val="subscript"/>
        </w:rPr>
        <w:t>dg</w:t>
      </w:r>
      <w:r w:rsidRPr="0018006E">
        <w:rPr>
          <w:color w:val="FF0000"/>
          <w:sz w:val="28"/>
          <w:szCs w:val="28"/>
        </w:rPr>
        <w:t xml:space="preserve"> =  ε</w:t>
      </w:r>
      <w:r w:rsidRPr="0018006E">
        <w:rPr>
          <w:color w:val="FF0000"/>
          <w:sz w:val="28"/>
          <w:szCs w:val="28"/>
          <w:vertAlign w:val="subscript"/>
        </w:rPr>
        <w:t>ct</w:t>
      </w:r>
      <w:r w:rsidRPr="0018006E">
        <w:rPr>
          <w:color w:val="FF0000"/>
          <w:sz w:val="28"/>
          <w:szCs w:val="28"/>
        </w:rPr>
        <w:t xml:space="preserve"> + ε</w:t>
      </w:r>
      <w:r w:rsidRPr="0018006E">
        <w:rPr>
          <w:color w:val="FF0000"/>
          <w:sz w:val="28"/>
          <w:szCs w:val="28"/>
          <w:vertAlign w:val="subscript"/>
        </w:rPr>
        <w:t>m</w:t>
      </w:r>
      <w:r w:rsidRPr="0018006E">
        <w:rPr>
          <w:color w:val="FF0000"/>
          <w:sz w:val="28"/>
          <w:szCs w:val="28"/>
        </w:rPr>
        <w:t xml:space="preserve"> + ε</w:t>
      </w:r>
      <w:r w:rsidRPr="0018006E">
        <w:rPr>
          <w:color w:val="FF0000"/>
          <w:sz w:val="28"/>
          <w:szCs w:val="28"/>
          <w:vertAlign w:val="subscript"/>
        </w:rPr>
        <w:t>ld</w:t>
      </w:r>
      <w:r w:rsidRPr="0018006E">
        <w:rPr>
          <w:color w:val="FF0000"/>
          <w:sz w:val="28"/>
          <w:szCs w:val="28"/>
        </w:rPr>
        <w:t xml:space="preserve">     </w:t>
      </w:r>
    </w:p>
    <w:p w14:paraId="2961612C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</w:rPr>
        <w:t>ε</w:t>
      </w:r>
      <w:r w:rsidRPr="0018006E">
        <w:rPr>
          <w:color w:val="000000"/>
          <w:sz w:val="28"/>
          <w:szCs w:val="28"/>
          <w:vertAlign w:val="subscript"/>
        </w:rPr>
        <w:t>dg</w:t>
      </w:r>
      <w:r w:rsidRPr="0018006E">
        <w:rPr>
          <w:color w:val="000000"/>
          <w:sz w:val="28"/>
          <w:szCs w:val="28"/>
        </w:rPr>
        <w:t xml:space="preserve"> =  ε</w:t>
      </w:r>
      <w:r w:rsidRPr="0018006E">
        <w:rPr>
          <w:color w:val="000000"/>
          <w:sz w:val="28"/>
          <w:szCs w:val="28"/>
          <w:vertAlign w:val="subscript"/>
        </w:rPr>
        <w:t>ct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m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kc</w:t>
      </w:r>
      <w:r w:rsidRPr="0018006E">
        <w:rPr>
          <w:color w:val="000000"/>
          <w:sz w:val="28"/>
          <w:szCs w:val="28"/>
        </w:rPr>
        <w:t xml:space="preserve">  </w:t>
      </w:r>
    </w:p>
    <w:p w14:paraId="17D9A89B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</w:rPr>
        <w:t>ε</w:t>
      </w:r>
      <w:r w:rsidRPr="0018006E">
        <w:rPr>
          <w:color w:val="000000"/>
          <w:sz w:val="28"/>
          <w:szCs w:val="28"/>
          <w:vertAlign w:val="subscript"/>
        </w:rPr>
        <w:t>dg</w:t>
      </w:r>
      <w:r w:rsidRPr="0018006E">
        <w:rPr>
          <w:color w:val="000000"/>
          <w:sz w:val="28"/>
          <w:szCs w:val="28"/>
        </w:rPr>
        <w:t xml:space="preserve"> =  ε</w:t>
      </w:r>
      <w:r w:rsidRPr="0018006E">
        <w:rPr>
          <w:color w:val="000000"/>
          <w:sz w:val="28"/>
          <w:szCs w:val="28"/>
          <w:vertAlign w:val="subscript"/>
        </w:rPr>
        <w:t>c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gd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kc</w:t>
      </w:r>
      <w:r w:rsidRPr="0018006E">
        <w:rPr>
          <w:color w:val="000000"/>
          <w:sz w:val="28"/>
          <w:szCs w:val="28"/>
        </w:rPr>
        <w:t xml:space="preserve">            </w:t>
      </w:r>
    </w:p>
    <w:p w14:paraId="14261110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</w:rPr>
        <w:t>ε</w:t>
      </w:r>
      <w:r w:rsidRPr="0018006E">
        <w:rPr>
          <w:color w:val="000000"/>
          <w:sz w:val="28"/>
          <w:szCs w:val="28"/>
          <w:vertAlign w:val="subscript"/>
        </w:rPr>
        <w:t>dg</w:t>
      </w:r>
      <w:r w:rsidRPr="0018006E">
        <w:rPr>
          <w:color w:val="000000"/>
          <w:sz w:val="28"/>
          <w:szCs w:val="28"/>
        </w:rPr>
        <w:t xml:space="preserve"> =  ε</w:t>
      </w:r>
      <w:r w:rsidRPr="0018006E">
        <w:rPr>
          <w:color w:val="000000"/>
          <w:sz w:val="28"/>
          <w:szCs w:val="28"/>
          <w:vertAlign w:val="subscript"/>
        </w:rPr>
        <w:t>ld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m</w:t>
      </w:r>
      <w:r w:rsidRPr="0018006E">
        <w:rPr>
          <w:color w:val="000000"/>
          <w:sz w:val="28"/>
          <w:szCs w:val="28"/>
        </w:rPr>
        <w:t xml:space="preserve"> + ε</w:t>
      </w:r>
      <w:r w:rsidRPr="0018006E">
        <w:rPr>
          <w:color w:val="000000"/>
          <w:sz w:val="28"/>
          <w:szCs w:val="28"/>
          <w:vertAlign w:val="subscript"/>
        </w:rPr>
        <w:t>kc</w:t>
      </w:r>
      <w:r w:rsidRPr="0018006E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</w:t>
      </w:r>
    </w:p>
    <w:p w14:paraId="1369429F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Nguyên nhân nào gây ra rung động cưỡng bức:</w:t>
      </w:r>
    </w:p>
    <w:p w14:paraId="482D7CE4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Dao chuyển động cân bằng.</w:t>
      </w:r>
    </w:p>
    <w:p w14:paraId="141D1A56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Hệ thống truyền động của máy có sự va đập tuần hoàn</w:t>
      </w:r>
    </w:p>
    <w:p w14:paraId="3B88111C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Sự biến dạng của kim loại.</w:t>
      </w:r>
    </w:p>
    <w:p w14:paraId="6E053E07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Sự phát sinh và mất đi của lẹo dao.</w:t>
      </w:r>
    </w:p>
    <w:p w14:paraId="5A299118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Mức độ giống nhau về hình học về tính chất cơ lý lớp bề mặt chi tiết máy được gia công so với chi tiết máy lý tưởng gọi là:</w:t>
      </w:r>
    </w:p>
    <w:p w14:paraId="07B03DFB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tin cậy</w:t>
      </w:r>
    </w:p>
    <w:p w14:paraId="0F468E1E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Độ chính xác gia công</w:t>
      </w:r>
    </w:p>
    <w:p w14:paraId="20C6D6C3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Khả năng gia công.</w:t>
      </w:r>
    </w:p>
    <w:p w14:paraId="0729C3B8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Tất cả đều sai</w:t>
      </w:r>
    </w:p>
    <w:p w14:paraId="68462B41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Để đánh giá độ chính xác gia công người ta sử dụng</w:t>
      </w:r>
    </w:p>
    <w:p w14:paraId="66F64C67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Cường độ hỏng</w:t>
      </w:r>
    </w:p>
    <w:p w14:paraId="11DE0BEC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Sác xuất làm việc không hỏng.</w:t>
      </w:r>
    </w:p>
    <w:p w14:paraId="0E7C23EB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Dung sai</w:t>
      </w:r>
    </w:p>
    <w:p w14:paraId="4B7AB747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tin cậy</w:t>
      </w:r>
    </w:p>
    <w:p w14:paraId="3DD5EE84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 xml:space="preserve">Chỉ tiêu nào sau đây dùng để đánh giá về </w:t>
      </w:r>
      <w:r w:rsidRPr="0018006E">
        <w:rPr>
          <w:color w:val="000000"/>
          <w:sz w:val="28"/>
          <w:szCs w:val="28"/>
        </w:rPr>
        <w:t>đ</w:t>
      </w:r>
      <w:r w:rsidRPr="0018006E">
        <w:rPr>
          <w:color w:val="000000"/>
          <w:sz w:val="28"/>
          <w:szCs w:val="28"/>
          <w:lang w:val="vi-VN"/>
        </w:rPr>
        <w:t>ộ chính xác gia công</w:t>
      </w:r>
    </w:p>
    <w:p w14:paraId="532C21FB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Sai số về kích thước</w:t>
      </w:r>
    </w:p>
    <w:p w14:paraId="5F2086D4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sóng.</w:t>
      </w:r>
    </w:p>
    <w:p w14:paraId="7DE15B63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nhám</w:t>
      </w:r>
    </w:p>
    <w:p w14:paraId="497BE624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 xml:space="preserve">Cả </w:t>
      </w:r>
      <w:r w:rsidRPr="0018006E">
        <w:rPr>
          <w:color w:val="FF0000"/>
          <w:sz w:val="28"/>
          <w:szCs w:val="28"/>
        </w:rPr>
        <w:t>3</w:t>
      </w:r>
      <w:r w:rsidRPr="0018006E">
        <w:rPr>
          <w:color w:val="FF0000"/>
          <w:sz w:val="28"/>
          <w:szCs w:val="28"/>
          <w:lang w:val="vi-VN"/>
        </w:rPr>
        <w:t xml:space="preserve"> ý trên</w:t>
      </w:r>
    </w:p>
    <w:p w14:paraId="3138D29D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 xml:space="preserve">Chỉ tiêu nào sau đây dùng để đánh giá về </w:t>
      </w:r>
      <w:r w:rsidRPr="0018006E">
        <w:rPr>
          <w:color w:val="000000"/>
          <w:sz w:val="28"/>
          <w:szCs w:val="28"/>
        </w:rPr>
        <w:t>đ</w:t>
      </w:r>
      <w:r w:rsidRPr="0018006E">
        <w:rPr>
          <w:color w:val="000000"/>
          <w:sz w:val="28"/>
          <w:szCs w:val="28"/>
          <w:lang w:val="vi-VN"/>
        </w:rPr>
        <w:t>ộ chính xác gia công</w:t>
      </w:r>
    </w:p>
    <w:p w14:paraId="6BF49B36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Sai số hệ thống</w:t>
      </w:r>
    </w:p>
    <w:p w14:paraId="21F36014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sóng.</w:t>
      </w:r>
    </w:p>
    <w:p w14:paraId="10B9A3AE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Tính chất cơ lý lớp bê mặt</w:t>
      </w:r>
    </w:p>
    <w:p w14:paraId="3CC8F778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 xml:space="preserve">Cả </w:t>
      </w:r>
      <w:r w:rsidRPr="0018006E">
        <w:rPr>
          <w:color w:val="FF0000"/>
          <w:sz w:val="28"/>
          <w:szCs w:val="28"/>
        </w:rPr>
        <w:t>3</w:t>
      </w:r>
      <w:r w:rsidRPr="0018006E">
        <w:rPr>
          <w:color w:val="FF0000"/>
          <w:sz w:val="28"/>
          <w:szCs w:val="28"/>
          <w:lang w:val="vi-VN"/>
        </w:rPr>
        <w:t xml:space="preserve"> ý trên</w:t>
      </w:r>
    </w:p>
    <w:p w14:paraId="04CA8559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Chỉ tiêu nào sau đây không dùng để đánh giá về độ chính xác gia công về 1 chi tiết đơn lẻ.</w:t>
      </w:r>
    </w:p>
    <w:p w14:paraId="686A5722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Sai số về kích thước</w:t>
      </w:r>
    </w:p>
    <w:p w14:paraId="529DAF35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sóng.</w:t>
      </w:r>
    </w:p>
    <w:p w14:paraId="065767C3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Tính chất cơ lý lớp b</w:t>
      </w:r>
      <w:r w:rsidRPr="00E210EE">
        <w:rPr>
          <w:color w:val="000000"/>
          <w:sz w:val="28"/>
          <w:szCs w:val="28"/>
          <w:lang w:val="vi-VN"/>
        </w:rPr>
        <w:t>ề</w:t>
      </w:r>
      <w:r w:rsidRPr="0018006E">
        <w:rPr>
          <w:color w:val="000000"/>
          <w:sz w:val="28"/>
          <w:szCs w:val="28"/>
          <w:lang w:val="vi-VN"/>
        </w:rPr>
        <w:t xml:space="preserve"> mặt</w:t>
      </w:r>
    </w:p>
    <w:p w14:paraId="62345FB5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Sai số hệ thống</w:t>
      </w:r>
    </w:p>
    <w:p w14:paraId="0E48819E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Chỉ tiêu nào sau đây không dùng để đánh giá về độ chính xác gia công về 1 loạt chi tiết</w:t>
      </w:r>
      <w:r w:rsidRPr="0018006E">
        <w:rPr>
          <w:color w:val="000000"/>
          <w:sz w:val="28"/>
          <w:szCs w:val="28"/>
        </w:rPr>
        <w:t>.</w:t>
      </w:r>
      <w:r w:rsidRPr="0018006E">
        <w:rPr>
          <w:color w:val="000000"/>
          <w:sz w:val="28"/>
          <w:szCs w:val="28"/>
          <w:lang w:val="vi-VN"/>
        </w:rPr>
        <w:t xml:space="preserve"> </w:t>
      </w:r>
    </w:p>
    <w:p w14:paraId="0EA13C3B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Sai số hệ thống</w:t>
      </w:r>
    </w:p>
    <w:p w14:paraId="5A904EE4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Sai số ngẫu nhiên</w:t>
      </w:r>
    </w:p>
    <w:p w14:paraId="6D2F6827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lastRenderedPageBreak/>
        <w:t>Tính chất cơ lý lớp b</w:t>
      </w:r>
      <w:r w:rsidRPr="0018006E">
        <w:rPr>
          <w:color w:val="000000"/>
          <w:sz w:val="28"/>
          <w:szCs w:val="28"/>
        </w:rPr>
        <w:t>ề</w:t>
      </w:r>
      <w:r w:rsidRPr="0018006E">
        <w:rPr>
          <w:color w:val="000000"/>
          <w:sz w:val="28"/>
          <w:szCs w:val="28"/>
          <w:lang w:val="vi-VN"/>
        </w:rPr>
        <w:t xml:space="preserve"> mặt</w:t>
      </w:r>
    </w:p>
    <w:p w14:paraId="4EBB8C84" w14:textId="77777777" w:rsidR="0018006E" w:rsidRPr="0018006E" w:rsidRDefault="0018006E" w:rsidP="00CD0886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 xml:space="preserve">Cả </w:t>
      </w:r>
      <w:r w:rsidRPr="0018006E">
        <w:rPr>
          <w:color w:val="000000"/>
          <w:sz w:val="28"/>
          <w:szCs w:val="28"/>
        </w:rPr>
        <w:t>3</w:t>
      </w:r>
      <w:r w:rsidRPr="0018006E">
        <w:rPr>
          <w:color w:val="000000"/>
          <w:sz w:val="28"/>
          <w:szCs w:val="28"/>
          <w:lang w:val="vi-VN"/>
        </w:rPr>
        <w:t xml:space="preserve"> ý trên</w:t>
      </w:r>
    </w:p>
    <w:p w14:paraId="0C0A709C" w14:textId="77777777" w:rsidR="0018006E" w:rsidRPr="0018006E" w:rsidRDefault="0018006E" w:rsidP="00CD0886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chính xác kích thước là:</w:t>
      </w:r>
    </w:p>
    <w:p w14:paraId="078EBD2F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Độ chính xác về kích thước thẳng hoặc kích thước góc</w:t>
      </w:r>
    </w:p>
    <w:p w14:paraId="09FC6382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Sự xoay đi một góc nào đó giữa 2 bề mặt</w:t>
      </w:r>
    </w:p>
    <w:p w14:paraId="328224E1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Mức độ phù hợp lớn nhất về hình dạng hình học</w:t>
      </w:r>
    </w:p>
    <w:p w14:paraId="45CD9D7C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Chu kỳ không bằng phẳng của bề mặt chi tiết máy</w:t>
      </w:r>
    </w:p>
    <w:p w14:paraId="7C1F7E67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Sóng của bề mặt là:</w:t>
      </w:r>
    </w:p>
    <w:p w14:paraId="5F4125E2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Độ chính xác về kích thước thẳng hoặc kích thước góc</w:t>
      </w:r>
    </w:p>
    <w:p w14:paraId="615741AA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Sự xoay đi một góc nào đó giữa 2 bề mặt</w:t>
      </w:r>
    </w:p>
    <w:p w14:paraId="6B7F0C8B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Mức độ phù hợp lớn nhất về hình dạng hình học</w:t>
      </w:r>
    </w:p>
    <w:p w14:paraId="04111F05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Chu kỳ không bằng phẳng của bề mặt chi tiết máy</w:t>
      </w:r>
    </w:p>
    <w:p w14:paraId="1FDFB34C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chính xác hình dạng hình học đại quan là:</w:t>
      </w:r>
    </w:p>
    <w:p w14:paraId="63EE3217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Độ chính xác về kích thước thẳng hoặc kích thước góc</w:t>
      </w:r>
    </w:p>
    <w:p w14:paraId="44048122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Sự xoay đi một góc nào đó giữa 2 bề mặt</w:t>
      </w:r>
    </w:p>
    <w:p w14:paraId="7BDADAF3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Mức độ phù hợp lớn nhất về hình dạng hình học</w:t>
      </w:r>
    </w:p>
    <w:p w14:paraId="160EA82C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Chu kỳ không bằng phẳng của bề mặt chi tiết máy</w:t>
      </w:r>
    </w:p>
    <w:p w14:paraId="4B565841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Độ chính xác về vị trí tương quan là:</w:t>
      </w:r>
    </w:p>
    <w:p w14:paraId="4A849F43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Độ chính xác về kích thước thẳng hoặc kích thước góc</w:t>
      </w:r>
    </w:p>
    <w:p w14:paraId="5CDEAB86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Sự xoay đi một góc nào đó giữa 2 bề mặt</w:t>
      </w:r>
    </w:p>
    <w:p w14:paraId="656719E1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Mức độ phù hợp lớn nhất về hình dạng hình học</w:t>
      </w:r>
    </w:p>
    <w:p w14:paraId="3F58C3A6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Chu kỳ không bằng phẳng của bề mặt chi tiết máy</w:t>
      </w:r>
    </w:p>
    <w:p w14:paraId="4B569B42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Nguyên nhân gây ra sai số hệ thống không đổi là:</w:t>
      </w:r>
    </w:p>
    <w:p w14:paraId="548F18A7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Sai số lý huyết của phương pháp cắt</w:t>
      </w:r>
    </w:p>
    <w:p w14:paraId="10B1AB2B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Lượng dư không đều</w:t>
      </w:r>
    </w:p>
    <w:p w14:paraId="0B0044B3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Sự thay dổi của ứng suất</w:t>
      </w:r>
    </w:p>
    <w:p w14:paraId="245843B9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Tính chất vật liệu không đều</w:t>
      </w:r>
    </w:p>
    <w:p w14:paraId="692AC8A0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Nguyên nhân gây ra sai số ngẫu nhiên không đổi là:</w:t>
      </w:r>
    </w:p>
    <w:p w14:paraId="295F99B6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Sai số lý thuyết của phương pháp cắt</w:t>
      </w:r>
    </w:p>
    <w:p w14:paraId="5398B10F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Dụng cụ cắt bị mòn theo thời gian</w:t>
      </w:r>
    </w:p>
    <w:p w14:paraId="23CD7367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Sai số chế tạo đồ gá</w:t>
      </w:r>
    </w:p>
    <w:p w14:paraId="1BD0FFED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Tính chất vật liệu không đều</w:t>
      </w:r>
    </w:p>
    <w:p w14:paraId="3BF6E1D8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 xml:space="preserve">Phương pháp </w:t>
      </w:r>
      <w:r w:rsidRPr="0018006E">
        <w:rPr>
          <w:color w:val="000000"/>
          <w:sz w:val="28"/>
          <w:szCs w:val="28"/>
        </w:rPr>
        <w:t xml:space="preserve">rà gá </w:t>
      </w:r>
      <w:r w:rsidRPr="0018006E">
        <w:rPr>
          <w:color w:val="000000"/>
          <w:sz w:val="28"/>
          <w:szCs w:val="28"/>
          <w:lang w:val="vi-VN"/>
        </w:rPr>
        <w:t>cắt thử từng kích thước riêng bi</w:t>
      </w:r>
      <w:r w:rsidRPr="0018006E">
        <w:rPr>
          <w:color w:val="000000"/>
          <w:sz w:val="28"/>
          <w:szCs w:val="28"/>
        </w:rPr>
        <w:t>ệt</w:t>
      </w:r>
      <w:r w:rsidRPr="0018006E">
        <w:rPr>
          <w:color w:val="000000"/>
          <w:sz w:val="28"/>
          <w:szCs w:val="28"/>
          <w:lang w:val="vi-VN"/>
        </w:rPr>
        <w:t xml:space="preserve"> là sự lựa chọn trong dạng sản xuất:</w:t>
      </w:r>
    </w:p>
    <w:p w14:paraId="0942DE89" w14:textId="77777777" w:rsidR="0018006E" w:rsidRPr="00340441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340441">
        <w:rPr>
          <w:color w:val="FF0000"/>
          <w:sz w:val="28"/>
          <w:szCs w:val="28"/>
          <w:lang w:val="vi-VN"/>
        </w:rPr>
        <w:t>Đơn chiếc</w:t>
      </w:r>
      <w:r w:rsidRPr="00340441">
        <w:rPr>
          <w:color w:val="FF0000"/>
          <w:sz w:val="28"/>
          <w:szCs w:val="28"/>
          <w:lang w:val="vi-VN"/>
        </w:rPr>
        <w:tab/>
      </w:r>
    </w:p>
    <w:p w14:paraId="655FD0AF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Hàng khối</w:t>
      </w:r>
    </w:p>
    <w:p w14:paraId="27D5BC24" w14:textId="77777777" w:rsidR="0018006E" w:rsidRPr="00340441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Cả 2 đều sai</w:t>
      </w:r>
    </w:p>
    <w:p w14:paraId="4D9F8080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Cả 2 đều đúng</w:t>
      </w:r>
    </w:p>
    <w:p w14:paraId="7B119D04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Phương pháp tự động đạt kích thước là sự lựa chọn trong dạng sản xuất:</w:t>
      </w:r>
    </w:p>
    <w:p w14:paraId="6DC19F95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Đơn chiếc</w:t>
      </w:r>
    </w:p>
    <w:p w14:paraId="3813FE28" w14:textId="77777777" w:rsidR="0018006E" w:rsidRPr="00340441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340441">
        <w:rPr>
          <w:color w:val="FF0000"/>
          <w:sz w:val="28"/>
          <w:szCs w:val="28"/>
          <w:lang w:val="vi-VN"/>
        </w:rPr>
        <w:t>Hàng khối</w:t>
      </w:r>
    </w:p>
    <w:p w14:paraId="720A1514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  <w:lang w:val="vi-VN"/>
        </w:rPr>
        <w:lastRenderedPageBreak/>
        <w:t>Cả 2 đều sai</w:t>
      </w:r>
    </w:p>
    <w:p w14:paraId="07D78439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Cả 2 đều đúng</w:t>
      </w:r>
    </w:p>
    <w:p w14:paraId="71F83E2B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Nhân tố nào sau đây ảnh hưởng đến sai số gá đặt chi tiết:</w:t>
      </w:r>
    </w:p>
    <w:p w14:paraId="5B75F20D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Chọn chuẩn</w:t>
      </w:r>
      <w:r w:rsidRPr="0018006E">
        <w:rPr>
          <w:color w:val="000000"/>
          <w:sz w:val="28"/>
          <w:szCs w:val="28"/>
          <w:lang w:val="vi-VN"/>
        </w:rPr>
        <w:tab/>
      </w:r>
    </w:p>
    <w:p w14:paraId="56D3D56E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Kẹp</w:t>
      </w:r>
      <w:r w:rsidRPr="00340441">
        <w:rPr>
          <w:color w:val="000000"/>
          <w:sz w:val="28"/>
          <w:szCs w:val="28"/>
          <w:lang w:val="vi-VN"/>
        </w:rPr>
        <w:t xml:space="preserve"> </w:t>
      </w:r>
      <w:r w:rsidRPr="0018006E">
        <w:rPr>
          <w:color w:val="000000"/>
          <w:sz w:val="28"/>
          <w:szCs w:val="28"/>
          <w:lang w:val="vi-VN"/>
        </w:rPr>
        <w:t>chặt</w:t>
      </w:r>
    </w:p>
    <w:p w14:paraId="17AFCEB4" w14:textId="77777777" w:rsidR="0018006E" w:rsidRPr="00340441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Chế tạo sai đồ gá</w:t>
      </w:r>
      <w:r w:rsidRPr="00340441">
        <w:rPr>
          <w:color w:val="000000"/>
          <w:sz w:val="28"/>
          <w:szCs w:val="28"/>
          <w:lang w:val="vi-VN"/>
        </w:rPr>
        <w:t xml:space="preserve">    </w:t>
      </w:r>
    </w:p>
    <w:p w14:paraId="4E999EE4" w14:textId="77777777" w:rsidR="0018006E" w:rsidRPr="00340441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340441">
        <w:rPr>
          <w:color w:val="FF0000"/>
          <w:sz w:val="28"/>
          <w:szCs w:val="28"/>
        </w:rPr>
        <w:t>Cả 3 đều đúng</w:t>
      </w:r>
    </w:p>
    <w:p w14:paraId="76715FF3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Khi gia công trên máy tiện độ xê d</w:t>
      </w:r>
      <w:r w:rsidRPr="0018006E">
        <w:rPr>
          <w:color w:val="000000"/>
          <w:sz w:val="28"/>
          <w:szCs w:val="28"/>
        </w:rPr>
        <w:t>ị</w:t>
      </w:r>
      <w:r w:rsidRPr="0018006E">
        <w:rPr>
          <w:color w:val="000000"/>
          <w:sz w:val="28"/>
          <w:szCs w:val="28"/>
          <w:lang w:val="vi-VN"/>
        </w:rPr>
        <w:t>ch ngang của tâm trục chính tỷ lệ với số vòng quay theo tỷ lệ</w:t>
      </w:r>
    </w:p>
    <w:p w14:paraId="767AE649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n</w:t>
      </w:r>
      <w:r w:rsidRPr="0018006E">
        <w:rPr>
          <w:color w:val="000000"/>
          <w:sz w:val="28"/>
          <w:szCs w:val="28"/>
          <w:lang w:val="vi-VN"/>
        </w:rPr>
        <w:tab/>
      </w:r>
      <w:r w:rsidRPr="0018006E">
        <w:rPr>
          <w:color w:val="000000"/>
          <w:sz w:val="28"/>
          <w:szCs w:val="28"/>
        </w:rPr>
        <w:t xml:space="preserve">      </w:t>
      </w:r>
    </w:p>
    <w:p w14:paraId="63E165D8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</w:rPr>
        <w:t>n</w:t>
      </w:r>
      <w:r w:rsidRPr="0018006E">
        <w:rPr>
          <w:color w:val="000000"/>
          <w:sz w:val="28"/>
          <w:szCs w:val="28"/>
          <w:vertAlign w:val="superscript"/>
        </w:rPr>
        <w:t>2</w:t>
      </w:r>
    </w:p>
    <w:p w14:paraId="590CFBE4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E210EE">
        <w:rPr>
          <w:rFonts w:eastAsia="Courier New"/>
          <w:color w:val="FF0000"/>
          <w:position w:val="-8"/>
          <w:sz w:val="28"/>
          <w:szCs w:val="28"/>
        </w:rPr>
        <w:object w:dxaOrig="380" w:dyaOrig="360" w14:anchorId="2190345C">
          <v:shape id="_x0000_i1026" type="#_x0000_t75" style="width:19pt;height:18pt" o:ole="">
            <v:imagedata r:id="rId10" o:title=""/>
          </v:shape>
          <o:OLEObject Type="Embed" ProgID="Equation.DSMT4" ShapeID="_x0000_i1026" DrawAspect="Content" ObjectID="_1655527222" r:id="rId11"/>
        </w:object>
      </w:r>
      <w:r w:rsidRPr="00E210EE">
        <w:rPr>
          <w:color w:val="FF0000"/>
          <w:sz w:val="28"/>
          <w:szCs w:val="28"/>
        </w:rPr>
        <w:t xml:space="preserve">      </w:t>
      </w:r>
      <w:r w:rsidRPr="0018006E">
        <w:rPr>
          <w:color w:val="FF0000"/>
          <w:sz w:val="28"/>
          <w:szCs w:val="28"/>
        </w:rPr>
        <w:t xml:space="preserve">   </w:t>
      </w:r>
    </w:p>
    <w:p w14:paraId="62282D4C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rFonts w:eastAsia="Courier New"/>
          <w:color w:val="FF0000"/>
          <w:position w:val="-8"/>
          <w:sz w:val="28"/>
          <w:szCs w:val="28"/>
        </w:rPr>
        <w:object w:dxaOrig="380" w:dyaOrig="360" w14:anchorId="34358384">
          <v:shape id="_x0000_i1027" type="#_x0000_t75" style="width:19pt;height:18pt" o:ole="">
            <v:imagedata r:id="rId12" o:title=""/>
          </v:shape>
          <o:OLEObject Type="Embed" ProgID="Equation.DSMT4" ShapeID="_x0000_i1027" DrawAspect="Content" ObjectID="_1655527223" r:id="rId13"/>
        </w:object>
      </w:r>
    </w:p>
    <w:p w14:paraId="3A5EA3C9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Các nguyên nhân gây ra sai số gia công</w:t>
      </w:r>
    </w:p>
    <w:p w14:paraId="5BBE346E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Biến dạng đàn hồi của hệ thống công nghệ</w:t>
      </w:r>
    </w:p>
    <w:p w14:paraId="2AEE34B5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Độ chính xác của máy, dụng cụ, đò gá</w:t>
      </w:r>
    </w:p>
    <w:p w14:paraId="0F68C7F1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  <w:lang w:val="vi-VN"/>
        </w:rPr>
      </w:pPr>
      <w:r w:rsidRPr="0018006E">
        <w:rPr>
          <w:sz w:val="28"/>
          <w:szCs w:val="28"/>
          <w:lang w:val="vi-VN"/>
        </w:rPr>
        <w:t>Biến dạn nhiệt của hệ thống công nghệ</w:t>
      </w:r>
    </w:p>
    <w:p w14:paraId="41CB2744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 xml:space="preserve">Cả </w:t>
      </w:r>
      <w:r w:rsidRPr="0018006E">
        <w:rPr>
          <w:color w:val="FF0000"/>
          <w:sz w:val="28"/>
          <w:szCs w:val="28"/>
        </w:rPr>
        <w:t>3</w:t>
      </w:r>
      <w:r w:rsidRPr="0018006E">
        <w:rPr>
          <w:color w:val="FF0000"/>
          <w:sz w:val="28"/>
          <w:szCs w:val="28"/>
          <w:lang w:val="vi-VN"/>
        </w:rPr>
        <w:t xml:space="preserve"> đều đúng</w:t>
      </w:r>
    </w:p>
    <w:p w14:paraId="29AE36D1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 xml:space="preserve">Yếu tố nào không gây </w:t>
      </w:r>
      <w:r w:rsidRPr="0018006E">
        <w:rPr>
          <w:sz w:val="28"/>
          <w:szCs w:val="28"/>
          <w:lang w:val="vi-VN"/>
        </w:rPr>
        <w:t>ra nhiệt cắt:</w:t>
      </w:r>
    </w:p>
    <w:p w14:paraId="1B79C4F9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Ma sát giữa mặt trước dao và phoi.</w:t>
      </w:r>
    </w:p>
    <w:p w14:paraId="29863E27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Công do kim loại biến dạng.</w:t>
      </w:r>
    </w:p>
    <w:p w14:paraId="1E0B32C4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18006E">
        <w:rPr>
          <w:color w:val="FF0000"/>
          <w:sz w:val="28"/>
          <w:szCs w:val="28"/>
          <w:lang w:val="vi-VN"/>
        </w:rPr>
        <w:t>Rung động.</w:t>
      </w:r>
    </w:p>
    <w:p w14:paraId="2EA73F74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Ma sát giữa mặt sau dao và chi tiết.</w:t>
      </w:r>
    </w:p>
    <w:p w14:paraId="613A0C19" w14:textId="77777777" w:rsidR="0018006E" w:rsidRPr="0018006E" w:rsidRDefault="0018006E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</w:rPr>
        <w:t xml:space="preserve"> </w:t>
      </w:r>
      <w:r w:rsidRPr="0018006E">
        <w:rPr>
          <w:color w:val="000000"/>
          <w:sz w:val="28"/>
          <w:szCs w:val="28"/>
          <w:lang w:val="vi-VN"/>
        </w:rPr>
        <w:t>Phương pháp gá đặt mà dao được điều chỉnh tương quan cố định so với máy là</w:t>
      </w:r>
    </w:p>
    <w:p w14:paraId="0AEEF573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  <w:lang w:val="vi-VN"/>
        </w:rPr>
      </w:pPr>
      <w:r w:rsidRPr="0018006E">
        <w:rPr>
          <w:color w:val="000000"/>
          <w:sz w:val="28"/>
          <w:szCs w:val="28"/>
          <w:lang w:val="vi-VN"/>
        </w:rPr>
        <w:t>Rà gá</w:t>
      </w:r>
    </w:p>
    <w:p w14:paraId="0C4AF281" w14:textId="77777777" w:rsidR="0018006E" w:rsidRPr="00E210E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  <w:lang w:val="vi-VN"/>
        </w:rPr>
      </w:pPr>
      <w:r w:rsidRPr="00E210EE">
        <w:rPr>
          <w:color w:val="FF0000"/>
          <w:sz w:val="28"/>
          <w:szCs w:val="28"/>
          <w:lang w:val="vi-VN"/>
        </w:rPr>
        <w:t>Tự động đạt kích thước.</w:t>
      </w:r>
    </w:p>
    <w:p w14:paraId="3245FB68" w14:textId="77777777" w:rsidR="0018006E" w:rsidRP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  <w:lang w:val="vi-VN"/>
        </w:rPr>
        <w:t>Cả 2 cùng đúng.</w:t>
      </w:r>
      <w:r w:rsidRPr="0018006E">
        <w:rPr>
          <w:color w:val="000000"/>
          <w:sz w:val="28"/>
          <w:szCs w:val="28"/>
          <w:lang w:val="vi-VN"/>
        </w:rPr>
        <w:tab/>
      </w:r>
      <w:r w:rsidRPr="0018006E">
        <w:rPr>
          <w:color w:val="000000"/>
          <w:sz w:val="28"/>
          <w:szCs w:val="28"/>
        </w:rPr>
        <w:t xml:space="preserve"> </w:t>
      </w:r>
    </w:p>
    <w:p w14:paraId="41CA95A1" w14:textId="77777777" w:rsidR="0018006E" w:rsidRDefault="0018006E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18006E">
        <w:rPr>
          <w:color w:val="000000"/>
          <w:sz w:val="28"/>
          <w:szCs w:val="28"/>
          <w:lang w:val="vi-VN"/>
        </w:rPr>
        <w:t>Cả 2 cùng sai</w:t>
      </w:r>
    </w:p>
    <w:p w14:paraId="13DB1AF5" w14:textId="77777777" w:rsidR="00CD0886" w:rsidRPr="00CD0886" w:rsidRDefault="00CD0886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CD0886">
        <w:rPr>
          <w:color w:val="000000"/>
          <w:sz w:val="28"/>
          <w:szCs w:val="28"/>
        </w:rPr>
        <w:t>Độ côn, độ ôvan, độ đa cạnh, độ tang trống được gọi là:</w:t>
      </w:r>
    </w:p>
    <w:p w14:paraId="57A5D7D5" w14:textId="77777777" w:rsidR="00CD0886" w:rsidRDefault="00CD0886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CD0886">
        <w:rPr>
          <w:color w:val="000000"/>
          <w:sz w:val="28"/>
          <w:szCs w:val="28"/>
        </w:rPr>
        <w:t xml:space="preserve">Độ chính xác về kích thước.   </w:t>
      </w:r>
    </w:p>
    <w:p w14:paraId="1055F460" w14:textId="77777777" w:rsidR="00CD0886" w:rsidRPr="00340441" w:rsidRDefault="00CD0886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340441">
        <w:rPr>
          <w:color w:val="FF0000"/>
          <w:sz w:val="28"/>
          <w:szCs w:val="28"/>
        </w:rPr>
        <w:t>Độ chính xác về hình dáng hình học.</w:t>
      </w:r>
    </w:p>
    <w:p w14:paraId="4C8CD33A" w14:textId="77777777" w:rsidR="00CD0886" w:rsidRDefault="00CD0886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CD0886">
        <w:rPr>
          <w:color w:val="000000"/>
          <w:sz w:val="28"/>
          <w:szCs w:val="28"/>
        </w:rPr>
        <w:t xml:space="preserve">Độ chính xác về vị trí tương quan.      </w:t>
      </w:r>
    </w:p>
    <w:p w14:paraId="5190356E" w14:textId="77777777" w:rsidR="00CD0886" w:rsidRDefault="00CD0886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CD0886">
        <w:rPr>
          <w:color w:val="000000"/>
          <w:sz w:val="28"/>
          <w:szCs w:val="28"/>
        </w:rPr>
        <w:t>Độ chính xác kinh tế.</w:t>
      </w:r>
    </w:p>
    <w:p w14:paraId="245EA33D" w14:textId="77777777" w:rsidR="00340441" w:rsidRDefault="00340441" w:rsidP="00340441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340441">
        <w:rPr>
          <w:color w:val="000000"/>
          <w:sz w:val="28"/>
          <w:szCs w:val="28"/>
        </w:rPr>
        <w:t>Sai số hình dáng của trục sau khi tiện do ảnh hưởng của độ cứng vững của 2 mũi tâm sẽ có hình dáng như thế nào?</w:t>
      </w:r>
    </w:p>
    <w:p w14:paraId="5DA932AD" w14:textId="77777777" w:rsidR="00340441" w:rsidRPr="00EF6E15" w:rsidRDefault="00EF6E15" w:rsidP="00340441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EF6E15">
        <w:rPr>
          <w:color w:val="FF0000"/>
          <w:sz w:val="28"/>
          <w:szCs w:val="28"/>
        </w:rPr>
        <w:t xml:space="preserve"> </w:t>
      </w:r>
    </w:p>
    <w:p w14:paraId="3F09F6AE" w14:textId="77777777" w:rsidR="00340441" w:rsidRDefault="00340441" w:rsidP="00340441">
      <w:pPr>
        <w:widowControl w:val="0"/>
        <w:tabs>
          <w:tab w:val="left" w:pos="371"/>
        </w:tabs>
        <w:spacing w:after="200" w:line="276" w:lineRule="auto"/>
        <w:ind w:left="2410" w:right="680"/>
        <w:contextualSpacing/>
        <w:rPr>
          <w:color w:val="000000"/>
          <w:sz w:val="28"/>
          <w:szCs w:val="28"/>
        </w:rPr>
      </w:pPr>
      <w:r w:rsidRPr="00340441">
        <w:rPr>
          <w:noProof/>
        </w:rPr>
        <w:drawing>
          <wp:inline distT="0" distB="0" distL="0" distR="0" wp14:anchorId="04032D7B" wp14:editId="08F488F3">
            <wp:extent cx="959110" cy="468000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59110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95743" w14:textId="77777777" w:rsidR="00340441" w:rsidRDefault="00340441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</w:p>
    <w:p w14:paraId="24A58E51" w14:textId="77777777" w:rsidR="00EF6E15" w:rsidRDefault="00EF6E15" w:rsidP="00EF6E15">
      <w:pPr>
        <w:widowControl w:val="0"/>
        <w:tabs>
          <w:tab w:val="left" w:pos="371"/>
        </w:tabs>
        <w:spacing w:after="200" w:line="276" w:lineRule="auto"/>
        <w:ind w:left="2410" w:right="680"/>
        <w:contextualSpacing/>
        <w:rPr>
          <w:color w:val="000000"/>
          <w:sz w:val="28"/>
          <w:szCs w:val="28"/>
        </w:rPr>
      </w:pPr>
      <w:r w:rsidRPr="00EF6E15">
        <w:rPr>
          <w:noProof/>
        </w:rPr>
        <w:lastRenderedPageBreak/>
        <w:drawing>
          <wp:inline distT="0" distB="0" distL="0" distR="0" wp14:anchorId="28368DC6" wp14:editId="4FE9A0F2">
            <wp:extent cx="918463" cy="36000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8463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17F55" w14:textId="77777777" w:rsid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</w:p>
    <w:p w14:paraId="178ECBC7" w14:textId="77777777" w:rsidR="00EF6E15" w:rsidRDefault="00EF6E15" w:rsidP="00EF6E15">
      <w:pPr>
        <w:widowControl w:val="0"/>
        <w:tabs>
          <w:tab w:val="left" w:pos="371"/>
        </w:tabs>
        <w:spacing w:after="200" w:line="276" w:lineRule="auto"/>
        <w:ind w:left="2410" w:right="680"/>
        <w:contextualSpacing/>
        <w:rPr>
          <w:color w:val="000000"/>
          <w:sz w:val="28"/>
          <w:szCs w:val="28"/>
        </w:rPr>
      </w:pPr>
      <w:r w:rsidRPr="00EF6E15">
        <w:rPr>
          <w:noProof/>
        </w:rPr>
        <w:drawing>
          <wp:inline distT="0" distB="0" distL="0" distR="0" wp14:anchorId="50D050B6" wp14:editId="62B52610">
            <wp:extent cx="905142" cy="396000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05142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C5A59" w14:textId="77777777" w:rsid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</w:p>
    <w:p w14:paraId="2C92E5FE" w14:textId="77777777" w:rsidR="00EF6E15" w:rsidRDefault="00EF6E15" w:rsidP="00EF6E15">
      <w:pPr>
        <w:widowControl w:val="0"/>
        <w:tabs>
          <w:tab w:val="left" w:pos="371"/>
        </w:tabs>
        <w:spacing w:after="200" w:line="276" w:lineRule="auto"/>
        <w:ind w:left="2410" w:right="680"/>
        <w:contextualSpacing/>
        <w:rPr>
          <w:color w:val="000000"/>
          <w:sz w:val="28"/>
          <w:szCs w:val="28"/>
        </w:rPr>
      </w:pPr>
      <w:r w:rsidRPr="00EF6E15">
        <w:rPr>
          <w:noProof/>
        </w:rPr>
        <w:drawing>
          <wp:inline distT="0" distB="0" distL="0" distR="0" wp14:anchorId="5A822CBF" wp14:editId="4EFB7BAB">
            <wp:extent cx="785453" cy="504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85453" cy="5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E1D10" w14:textId="77777777" w:rsidR="00EF6E15" w:rsidRPr="00EF6E15" w:rsidRDefault="00EF6E15" w:rsidP="00EF6E15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EF6E15">
        <w:rPr>
          <w:color w:val="000000"/>
          <w:sz w:val="28"/>
          <w:szCs w:val="28"/>
        </w:rPr>
        <w:t>Nâng cao độ chính xác c</w:t>
      </w:r>
      <w:r w:rsidR="006A209B">
        <w:rPr>
          <w:color w:val="000000"/>
          <w:sz w:val="28"/>
          <w:szCs w:val="28"/>
        </w:rPr>
        <w:t>ủa</w:t>
      </w:r>
      <w:r w:rsidRPr="00EF6E15">
        <w:rPr>
          <w:color w:val="000000"/>
          <w:sz w:val="28"/>
          <w:szCs w:val="28"/>
        </w:rPr>
        <w:t xml:space="preserve"> phôi sẽ làm:</w:t>
      </w:r>
    </w:p>
    <w:p w14:paraId="58FDB5D8" w14:textId="77777777" w:rsidR="00EF6E15" w:rsidRP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EF6E15">
        <w:rPr>
          <w:sz w:val="28"/>
          <w:szCs w:val="28"/>
        </w:rPr>
        <w:t xml:space="preserve">Tăng độ bền;  </w:t>
      </w:r>
    </w:p>
    <w:p w14:paraId="183600CE" w14:textId="77777777" w:rsidR="00EF6E15" w:rsidRP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EF6E15">
        <w:rPr>
          <w:sz w:val="28"/>
          <w:szCs w:val="28"/>
        </w:rPr>
        <w:t>Giảm khối lượng lắp ráp</w:t>
      </w:r>
    </w:p>
    <w:p w14:paraId="6AC99070" w14:textId="77777777" w:rsidR="00EF6E15" w:rsidRP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EF6E15">
        <w:rPr>
          <w:color w:val="FF0000"/>
          <w:sz w:val="28"/>
          <w:szCs w:val="28"/>
        </w:rPr>
        <w:t xml:space="preserve">Giảm khối lượng gia công cơ;       </w:t>
      </w:r>
    </w:p>
    <w:p w14:paraId="51B6FBF7" w14:textId="77777777" w:rsidR="00EF6E15" w:rsidRP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EF6E15">
        <w:rPr>
          <w:sz w:val="28"/>
          <w:szCs w:val="28"/>
        </w:rPr>
        <w:t>Tăng tuổi thọ cuả máy</w:t>
      </w:r>
    </w:p>
    <w:p w14:paraId="73ED267E" w14:textId="77777777" w:rsidR="00EF6E15" w:rsidRPr="00EF6E15" w:rsidRDefault="00EF6E15" w:rsidP="00EF6E15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EF6E15">
        <w:rPr>
          <w:color w:val="000000"/>
          <w:sz w:val="28"/>
          <w:szCs w:val="28"/>
        </w:rPr>
        <w:t>Độ chính xác gia công trong điều kiện sản xuất phụ thuộc vào rất nhiều yếu tố, do đó người ta thường gia công chi tiết với:</w:t>
      </w:r>
    </w:p>
    <w:p w14:paraId="6BEAA1F6" w14:textId="77777777" w:rsidR="00EF6E15" w:rsidRP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EF6E15">
        <w:rPr>
          <w:color w:val="FF0000"/>
          <w:sz w:val="28"/>
          <w:szCs w:val="28"/>
        </w:rPr>
        <w:t xml:space="preserve">Độ chính xác kinh tế    </w:t>
      </w:r>
    </w:p>
    <w:p w14:paraId="235453AE" w14:textId="77777777" w:rsidR="00EF6E15" w:rsidRP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EF6E15">
        <w:rPr>
          <w:sz w:val="28"/>
          <w:szCs w:val="28"/>
        </w:rPr>
        <w:t>Độ chính xác có thể đạt tới</w:t>
      </w:r>
    </w:p>
    <w:p w14:paraId="751AF0AE" w14:textId="77777777" w:rsidR="00EF6E15" w:rsidRP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EF6E15">
        <w:rPr>
          <w:sz w:val="28"/>
          <w:szCs w:val="28"/>
        </w:rPr>
        <w:t xml:space="preserve">Độ chính xác đảm bảo;     </w:t>
      </w:r>
    </w:p>
    <w:p w14:paraId="25904570" w14:textId="77777777" w:rsidR="00EF6E15" w:rsidRDefault="00EF6E15" w:rsidP="00EF6E1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EF6E15">
        <w:rPr>
          <w:sz w:val="28"/>
          <w:szCs w:val="28"/>
        </w:rPr>
        <w:t>Độ chính xác cao</w:t>
      </w:r>
    </w:p>
    <w:p w14:paraId="2AC4A7D7" w14:textId="77777777" w:rsidR="0080317F" w:rsidRPr="0080317F" w:rsidRDefault="0080317F" w:rsidP="0080317F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80317F">
        <w:rPr>
          <w:color w:val="000000"/>
          <w:sz w:val="28"/>
          <w:szCs w:val="28"/>
        </w:rPr>
        <w:t>Độ chính xác kinh tế là độ chính xác.</w:t>
      </w:r>
    </w:p>
    <w:p w14:paraId="5567A7E3" w14:textId="77777777" w:rsidR="0080317F" w:rsidRPr="0080317F" w:rsidRDefault="0080317F" w:rsidP="0080317F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80317F">
        <w:rPr>
          <w:sz w:val="28"/>
          <w:szCs w:val="28"/>
        </w:rPr>
        <w:t>Đạt được trong điều kiện sản xuất bình thường không tính đến giá thành gia công</w:t>
      </w:r>
    </w:p>
    <w:p w14:paraId="04A0A5EE" w14:textId="77777777" w:rsidR="0080317F" w:rsidRPr="0080317F" w:rsidRDefault="0080317F" w:rsidP="0080317F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80317F">
        <w:rPr>
          <w:sz w:val="28"/>
          <w:szCs w:val="28"/>
        </w:rPr>
        <w:t>Đạt được trong những điều kiện đặc biệt không tính đến giá thành gia công</w:t>
      </w:r>
    </w:p>
    <w:p w14:paraId="220A559C" w14:textId="77777777" w:rsidR="0080317F" w:rsidRPr="0080317F" w:rsidRDefault="0080317F" w:rsidP="0080317F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80317F">
        <w:rPr>
          <w:color w:val="FF0000"/>
          <w:sz w:val="28"/>
          <w:szCs w:val="28"/>
        </w:rPr>
        <w:t>Đạt được trong điều kiện sản xuất bình thường với giá thành hạ nhất</w:t>
      </w:r>
    </w:p>
    <w:p w14:paraId="0182F35A" w14:textId="77777777" w:rsidR="0080317F" w:rsidRPr="00EF6E15" w:rsidRDefault="0080317F" w:rsidP="0080317F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80317F">
        <w:rPr>
          <w:sz w:val="28"/>
          <w:szCs w:val="28"/>
        </w:rPr>
        <w:t>Đạt được trong những điều kiện đặc biệt với giá thành hạ nhất</w:t>
      </w:r>
    </w:p>
    <w:p w14:paraId="17BE8795" w14:textId="77777777" w:rsidR="00EF6E15" w:rsidRDefault="006A209B" w:rsidP="006A209B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6A209B">
        <w:rPr>
          <w:color w:val="000000"/>
          <w:sz w:val="28"/>
          <w:szCs w:val="28"/>
        </w:rPr>
        <w:t xml:space="preserve">Sai số nào của máy tiện làm cho hình dáng của trục sau khi tiện có dạng như sau:   </w:t>
      </w:r>
    </w:p>
    <w:p w14:paraId="03642857" w14:textId="77777777" w:rsidR="006A209B" w:rsidRDefault="006A209B" w:rsidP="006A209B">
      <w:pPr>
        <w:widowControl w:val="0"/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/>
        <w:contextualSpacing/>
        <w:jc w:val="center"/>
        <w:rPr>
          <w:color w:val="000000"/>
          <w:sz w:val="28"/>
          <w:szCs w:val="28"/>
        </w:rPr>
      </w:pPr>
      <w:r w:rsidRPr="006A209B">
        <w:rPr>
          <w:noProof/>
        </w:rPr>
        <w:drawing>
          <wp:inline distT="0" distB="0" distL="0" distR="0" wp14:anchorId="20C4389F" wp14:editId="22BCFC03">
            <wp:extent cx="1695450" cy="115070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96272" cy="1151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C3BFA" w14:textId="77777777" w:rsidR="006A209B" w:rsidRPr="006A209B" w:rsidRDefault="006A209B" w:rsidP="006A209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A209B">
        <w:rPr>
          <w:sz w:val="28"/>
          <w:szCs w:val="28"/>
        </w:rPr>
        <w:t xml:space="preserve">Do đường tâm trục chính của máy tiện không song song với </w:t>
      </w:r>
    </w:p>
    <w:p w14:paraId="3745C804" w14:textId="77777777" w:rsidR="006A209B" w:rsidRPr="006A209B" w:rsidRDefault="006A209B" w:rsidP="006A209B">
      <w:pPr>
        <w:widowControl w:val="0"/>
        <w:tabs>
          <w:tab w:val="left" w:pos="371"/>
        </w:tabs>
        <w:spacing w:after="200" w:line="276" w:lineRule="auto"/>
        <w:ind w:left="2410" w:right="680"/>
        <w:contextualSpacing/>
        <w:rPr>
          <w:sz w:val="28"/>
          <w:szCs w:val="28"/>
        </w:rPr>
      </w:pPr>
      <w:r w:rsidRPr="006A209B">
        <w:rPr>
          <w:sz w:val="28"/>
          <w:szCs w:val="28"/>
        </w:rPr>
        <w:t xml:space="preserve">sống trượt của thân máy trong mặt phẳng thẳng đứng (thường </w:t>
      </w:r>
    </w:p>
    <w:p w14:paraId="0B1709A6" w14:textId="77777777" w:rsidR="006A209B" w:rsidRPr="006A209B" w:rsidRDefault="006A209B" w:rsidP="006A209B">
      <w:pPr>
        <w:widowControl w:val="0"/>
        <w:tabs>
          <w:tab w:val="left" w:pos="371"/>
        </w:tabs>
        <w:spacing w:after="200" w:line="276" w:lineRule="auto"/>
        <w:ind w:left="2410" w:right="680"/>
        <w:contextualSpacing/>
        <w:rPr>
          <w:sz w:val="28"/>
          <w:szCs w:val="28"/>
        </w:rPr>
      </w:pPr>
      <w:r w:rsidRPr="006A209B">
        <w:rPr>
          <w:sz w:val="28"/>
          <w:szCs w:val="28"/>
        </w:rPr>
        <w:t>là mặt xoz).</w:t>
      </w:r>
    </w:p>
    <w:p w14:paraId="0DD9EC57" w14:textId="77777777" w:rsidR="006A209B" w:rsidRPr="006A209B" w:rsidRDefault="006A209B" w:rsidP="006A209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6A209B">
        <w:rPr>
          <w:color w:val="FF0000"/>
          <w:sz w:val="28"/>
          <w:szCs w:val="28"/>
        </w:rPr>
        <w:t xml:space="preserve">Do đường tâm trục chính của máy tiện không song song với </w:t>
      </w:r>
    </w:p>
    <w:p w14:paraId="7C4C8092" w14:textId="77777777" w:rsidR="006A209B" w:rsidRPr="006A209B" w:rsidRDefault="006A209B" w:rsidP="006A209B">
      <w:pPr>
        <w:widowControl w:val="0"/>
        <w:tabs>
          <w:tab w:val="left" w:pos="371"/>
        </w:tabs>
        <w:spacing w:after="200" w:line="276" w:lineRule="auto"/>
        <w:ind w:left="2410" w:right="680"/>
        <w:contextualSpacing/>
        <w:rPr>
          <w:color w:val="FF0000"/>
          <w:sz w:val="28"/>
          <w:szCs w:val="28"/>
        </w:rPr>
      </w:pPr>
      <w:r w:rsidRPr="006A209B">
        <w:rPr>
          <w:color w:val="FF0000"/>
          <w:sz w:val="28"/>
          <w:szCs w:val="28"/>
        </w:rPr>
        <w:t xml:space="preserve">sống trượt của thân máy trong mặt phẳng thẳng nằm ngang </w:t>
      </w:r>
    </w:p>
    <w:p w14:paraId="1DED5F5F" w14:textId="77777777" w:rsidR="006A209B" w:rsidRPr="006A209B" w:rsidRDefault="006A209B" w:rsidP="006A209B">
      <w:pPr>
        <w:widowControl w:val="0"/>
        <w:tabs>
          <w:tab w:val="left" w:pos="371"/>
        </w:tabs>
        <w:spacing w:after="200" w:line="276" w:lineRule="auto"/>
        <w:ind w:left="2410" w:right="680"/>
        <w:contextualSpacing/>
        <w:rPr>
          <w:color w:val="FF0000"/>
          <w:sz w:val="28"/>
          <w:szCs w:val="28"/>
        </w:rPr>
      </w:pPr>
      <w:r w:rsidRPr="006A209B">
        <w:rPr>
          <w:color w:val="FF0000"/>
          <w:sz w:val="28"/>
          <w:szCs w:val="28"/>
        </w:rPr>
        <w:t>(thường là mặt xoy).</w:t>
      </w:r>
    </w:p>
    <w:p w14:paraId="36707C94" w14:textId="77777777" w:rsidR="006A209B" w:rsidRPr="006A209B" w:rsidRDefault="006A209B" w:rsidP="006A209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A209B">
        <w:rPr>
          <w:sz w:val="28"/>
          <w:szCs w:val="28"/>
        </w:rPr>
        <w:t xml:space="preserve">Do sống trượt không thẳng trong mặt phẳng nằm ngang. </w:t>
      </w:r>
    </w:p>
    <w:p w14:paraId="14681508" w14:textId="77777777" w:rsidR="006A209B" w:rsidRPr="006A209B" w:rsidRDefault="006A209B" w:rsidP="006A209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A209B">
        <w:rPr>
          <w:sz w:val="28"/>
          <w:szCs w:val="28"/>
        </w:rPr>
        <w:lastRenderedPageBreak/>
        <w:t>Độ lệch tâm của mũi tâm trước và mũi tâm sau.</w:t>
      </w:r>
    </w:p>
    <w:p w14:paraId="77FB9085" w14:textId="77777777" w:rsidR="006A209B" w:rsidRPr="006A209B" w:rsidRDefault="006A209B" w:rsidP="006A209B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6A209B">
        <w:rPr>
          <w:color w:val="000000"/>
          <w:sz w:val="28"/>
          <w:szCs w:val="28"/>
        </w:rPr>
        <w:t>Nhược điểm của phương pháp tra bảng lượng dư gia công là:</w:t>
      </w:r>
    </w:p>
    <w:p w14:paraId="08E43C80" w14:textId="77777777" w:rsidR="006A209B" w:rsidRPr="006A209B" w:rsidRDefault="006A209B" w:rsidP="006A209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A209B">
        <w:rPr>
          <w:sz w:val="28"/>
          <w:szCs w:val="28"/>
        </w:rPr>
        <w:t>Chậm</w:t>
      </w:r>
    </w:p>
    <w:p w14:paraId="36F1A97B" w14:textId="77777777" w:rsidR="006A209B" w:rsidRPr="006A209B" w:rsidRDefault="006A209B" w:rsidP="006A209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A209B">
        <w:rPr>
          <w:sz w:val="28"/>
          <w:szCs w:val="28"/>
        </w:rPr>
        <w:t>Khó thực hiện</w:t>
      </w:r>
    </w:p>
    <w:p w14:paraId="6FFFA940" w14:textId="77777777" w:rsidR="006A209B" w:rsidRPr="006A209B" w:rsidRDefault="006A209B" w:rsidP="006A209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A209B">
        <w:rPr>
          <w:sz w:val="28"/>
          <w:szCs w:val="28"/>
        </w:rPr>
        <w:t>Lượng dư nhỏ hơn giá trị cần thiết;</w:t>
      </w:r>
    </w:p>
    <w:p w14:paraId="3E0CE6B9" w14:textId="77777777" w:rsidR="006A209B" w:rsidRDefault="006A209B" w:rsidP="006A209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6A209B">
        <w:rPr>
          <w:color w:val="FF0000"/>
          <w:sz w:val="28"/>
          <w:szCs w:val="28"/>
        </w:rPr>
        <w:t>Lượng dư thường lớn hơn giá trị cần thiết</w:t>
      </w:r>
    </w:p>
    <w:p w14:paraId="0FFC2565" w14:textId="77777777" w:rsidR="00915647" w:rsidRPr="00915647" w:rsidRDefault="00915647" w:rsidP="00915647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915647">
        <w:rPr>
          <w:color w:val="000000"/>
          <w:sz w:val="28"/>
          <w:szCs w:val="28"/>
        </w:rPr>
        <w:t>Ưu điểm của phương pháp rà gá:</w:t>
      </w:r>
    </w:p>
    <w:p w14:paraId="57335387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915647">
        <w:rPr>
          <w:color w:val="FF0000"/>
          <w:sz w:val="28"/>
          <w:szCs w:val="28"/>
        </w:rPr>
        <w:t>Có thể đạt độ chính xác nhất định nhờ rà gá (độ chính xác đạt được ở đây phụ thuộc vào tay nghề cuả người thợ)</w:t>
      </w:r>
    </w:p>
    <w:p w14:paraId="671858F4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Có thể loại trừ được ảnh hưởng do dao mòn quá nhanh đến độ chính xác gia công.</w:t>
      </w:r>
    </w:p>
    <w:p w14:paraId="2C196C99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Có thể tận dụng được một số phôi có sai số chế tạo phôi nhỏ.</w:t>
      </w:r>
    </w:p>
    <w:p w14:paraId="6667E8E5" w14:textId="77777777" w:rsidR="006A209B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Không cần đồ gá đơn giản</w:t>
      </w:r>
    </w:p>
    <w:p w14:paraId="3B5E85B0" w14:textId="77777777" w:rsidR="00915647" w:rsidRPr="00915647" w:rsidRDefault="00915647" w:rsidP="00915647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915647">
        <w:rPr>
          <w:color w:val="000000"/>
          <w:sz w:val="28"/>
          <w:szCs w:val="28"/>
        </w:rPr>
        <w:t>Nhược điểm của phương pháp rà gá:</w:t>
      </w:r>
    </w:p>
    <w:p w14:paraId="343B8B61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915647">
        <w:rPr>
          <w:color w:val="FF0000"/>
          <w:sz w:val="28"/>
          <w:szCs w:val="28"/>
        </w:rPr>
        <w:t>Độ chính xác thấp.</w:t>
      </w:r>
    </w:p>
    <w:p w14:paraId="6B5EC4EE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Chất lượng phụ thuộc nhiều đồ gá.</w:t>
      </w:r>
    </w:p>
    <w:p w14:paraId="2DB5BD3F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Độ bóng bề mặt thấp.</w:t>
      </w:r>
    </w:p>
    <w:p w14:paraId="3029EB2F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Phương pháp này thường được dùng trong sản xuất hàng loạt, trong sửa chữa và chế tạo thử.</w:t>
      </w:r>
    </w:p>
    <w:p w14:paraId="533046FC" w14:textId="77777777" w:rsidR="00915647" w:rsidRPr="00915647" w:rsidRDefault="00915647" w:rsidP="00915647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915647">
        <w:rPr>
          <w:color w:val="000000"/>
          <w:sz w:val="28"/>
          <w:szCs w:val="28"/>
        </w:rPr>
        <w:t>Ưu điểm của phương pháp tự động đạt kích thước:</w:t>
      </w:r>
    </w:p>
    <w:p w14:paraId="7E201460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Độ chính xác gia công phụ thuộc vào tay nghề của người thợ.</w:t>
      </w:r>
    </w:p>
    <w:p w14:paraId="2FBA971E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Giá thành cao.</w:t>
      </w:r>
    </w:p>
    <w:p w14:paraId="244437A3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Nâng cao được năng suất, giá thành sản phẩm.</w:t>
      </w:r>
    </w:p>
    <w:p w14:paraId="6817249B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915647">
        <w:rPr>
          <w:color w:val="FF0000"/>
          <w:sz w:val="28"/>
          <w:szCs w:val="28"/>
        </w:rPr>
        <w:t>Thời gian gia công nhanh hơn</w:t>
      </w:r>
    </w:p>
    <w:p w14:paraId="5AE43795" w14:textId="77777777" w:rsidR="00915647" w:rsidRPr="00915647" w:rsidRDefault="00915647" w:rsidP="00915647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915647">
        <w:rPr>
          <w:color w:val="000000"/>
          <w:sz w:val="28"/>
          <w:szCs w:val="28"/>
        </w:rPr>
        <w:t>Nhược điểm của phương pháp tự động đạt kích thước:</w:t>
      </w:r>
    </w:p>
    <w:p w14:paraId="003530D7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Khối lượng của chi tiết gia công trong một loạt phải đủ lớn.</w:t>
      </w:r>
    </w:p>
    <w:p w14:paraId="139F5630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Không tận dụng được một số phôi có sai số quá nhỏ do quá trình chế tạo phôi gây ra.</w:t>
      </w:r>
    </w:p>
    <w:p w14:paraId="62BA3E1D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915647">
        <w:rPr>
          <w:color w:val="FF0000"/>
          <w:sz w:val="28"/>
          <w:szCs w:val="28"/>
        </w:rPr>
        <w:t>Nếu dụng cụ cắt mòn nhanh sẽ làm giảm độ chính xác gia công.</w:t>
      </w:r>
    </w:p>
    <w:p w14:paraId="1DEDBC1B" w14:textId="77777777" w:rsid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Nếu dụng cụ cắt mòn nhanh làm giảm chi phí gia công do đó sẽ dẫn đến giảm hiệu quả kinh tế.</w:t>
      </w:r>
    </w:p>
    <w:p w14:paraId="44560E22" w14:textId="77777777" w:rsidR="00915647" w:rsidRPr="00915647" w:rsidRDefault="00915647" w:rsidP="00915647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915647">
        <w:rPr>
          <w:color w:val="000000"/>
          <w:sz w:val="28"/>
          <w:szCs w:val="28"/>
        </w:rPr>
        <w:t>Độ chính xác gia công của chi tiết máy là mức độ giống nhau về _____ của chi tiết gia công trên máy so với chi tiết lý tưởng trên bản vẽ.</w:t>
      </w:r>
    </w:p>
    <w:p w14:paraId="3468FC47" w14:textId="77777777" w:rsid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 xml:space="preserve">Kích thước.  </w:t>
      </w:r>
    </w:p>
    <w:p w14:paraId="3AA30609" w14:textId="77777777" w:rsidR="00915647" w:rsidRP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Hình dáng hình học.</w:t>
      </w:r>
    </w:p>
    <w:p w14:paraId="1B2B63BC" w14:textId="77777777" w:rsid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915647">
        <w:rPr>
          <w:sz w:val="28"/>
          <w:szCs w:val="28"/>
        </w:rPr>
        <w:t>Vị trí tương quan.</w:t>
      </w:r>
    </w:p>
    <w:p w14:paraId="6A9DDC51" w14:textId="77777777" w:rsidR="00915647" w:rsidRDefault="00915647" w:rsidP="00915647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915647">
        <w:rPr>
          <w:color w:val="FF0000"/>
          <w:sz w:val="28"/>
          <w:szCs w:val="28"/>
        </w:rPr>
        <w:t>Cả a, b và c.</w:t>
      </w:r>
    </w:p>
    <w:p w14:paraId="4519F208" w14:textId="77777777" w:rsidR="00AF705E" w:rsidRPr="006B108C" w:rsidRDefault="00AF705E" w:rsidP="006B108C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6B108C">
        <w:rPr>
          <w:color w:val="000000"/>
          <w:sz w:val="28"/>
          <w:szCs w:val="28"/>
        </w:rPr>
        <w:t>Sai số xuất hiện trong quá trình gia công không theo qui luật nào cả là:</w:t>
      </w:r>
    </w:p>
    <w:p w14:paraId="0F66F83F" w14:textId="77777777" w:rsidR="00AF705E" w:rsidRPr="006B108C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6B108C">
        <w:rPr>
          <w:color w:val="FF0000"/>
          <w:sz w:val="28"/>
          <w:szCs w:val="28"/>
        </w:rPr>
        <w:t>Sai số ngẫu nhiên.</w:t>
      </w:r>
    </w:p>
    <w:p w14:paraId="7C4E4C78" w14:textId="77777777" w:rsidR="00AF705E" w:rsidRPr="006B108C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sz w:val="28"/>
          <w:szCs w:val="28"/>
        </w:rPr>
        <w:t>Sai số hệ thống thay đổi.</w:t>
      </w:r>
    </w:p>
    <w:p w14:paraId="62D891A6" w14:textId="77777777" w:rsidR="00AF705E" w:rsidRPr="006B108C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sz w:val="28"/>
          <w:szCs w:val="28"/>
        </w:rPr>
        <w:lastRenderedPageBreak/>
        <w:t xml:space="preserve">Sai số hệ thống cố định.   </w:t>
      </w:r>
    </w:p>
    <w:p w14:paraId="29588976" w14:textId="77777777" w:rsidR="00AF705E" w:rsidRPr="006B108C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sz w:val="28"/>
          <w:szCs w:val="28"/>
        </w:rPr>
        <w:t>Tất cả đều đúng.</w:t>
      </w:r>
    </w:p>
    <w:p w14:paraId="449E4CE2" w14:textId="77777777" w:rsidR="00AF705E" w:rsidRPr="006B108C" w:rsidRDefault="00AF705E" w:rsidP="006B108C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6B108C">
        <w:rPr>
          <w:color w:val="000000"/>
          <w:sz w:val="28"/>
          <w:szCs w:val="28"/>
        </w:rPr>
        <w:t>Các sai số xuất hiện trong quá trình gia công:</w:t>
      </w:r>
    </w:p>
    <w:p w14:paraId="07F84BDA" w14:textId="77777777" w:rsidR="00AF705E" w:rsidRPr="006B108C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sz w:val="28"/>
          <w:szCs w:val="28"/>
        </w:rPr>
        <w:t xml:space="preserve">Sai số hệ thống.  </w:t>
      </w:r>
    </w:p>
    <w:p w14:paraId="5B82A430" w14:textId="77777777" w:rsidR="00AF705E" w:rsidRPr="006B108C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sz w:val="28"/>
          <w:szCs w:val="28"/>
        </w:rPr>
        <w:t>Sai số ngẫu nhiên.</w:t>
      </w:r>
    </w:p>
    <w:p w14:paraId="3DE1B5E8" w14:textId="77777777" w:rsidR="00AF705E" w:rsidRPr="006B108C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color w:val="FF0000"/>
          <w:sz w:val="28"/>
          <w:szCs w:val="28"/>
        </w:rPr>
        <w:t xml:space="preserve">Cả hai đều đúng.  </w:t>
      </w:r>
    </w:p>
    <w:p w14:paraId="170C5169" w14:textId="77777777" w:rsidR="00AF705E" w:rsidRPr="006B108C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sz w:val="28"/>
          <w:szCs w:val="28"/>
        </w:rPr>
        <w:t>Cả hai đều sai.</w:t>
      </w:r>
    </w:p>
    <w:p w14:paraId="4E9BF19A" w14:textId="77777777" w:rsidR="00AF705E" w:rsidRPr="00AF705E" w:rsidRDefault="00AF705E" w:rsidP="006B108C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AF705E">
        <w:rPr>
          <w:color w:val="000000"/>
          <w:sz w:val="28"/>
          <w:szCs w:val="28"/>
        </w:rPr>
        <w:t>Ảnh hưởng do sai số hình dáng hình học của phôi làm cho:</w:t>
      </w:r>
    </w:p>
    <w:p w14:paraId="4F906D39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F705E">
        <w:rPr>
          <w:sz w:val="28"/>
          <w:szCs w:val="28"/>
        </w:rPr>
        <w:t>Chế độ cắt thay đổi.</w:t>
      </w:r>
    </w:p>
    <w:p w14:paraId="72BAFA19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F705E">
        <w:rPr>
          <w:sz w:val="28"/>
          <w:szCs w:val="28"/>
        </w:rPr>
        <w:t>Chiều sâu cắt và lực cắt thay đổi.</w:t>
      </w:r>
    </w:p>
    <w:p w14:paraId="0A197B7C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AF705E">
        <w:rPr>
          <w:color w:val="FF0000"/>
          <w:sz w:val="28"/>
          <w:szCs w:val="28"/>
        </w:rPr>
        <w:t>Dễ gây ra rung động.</w:t>
      </w:r>
    </w:p>
    <w:p w14:paraId="0EA2F4D4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F705E">
        <w:rPr>
          <w:sz w:val="28"/>
          <w:szCs w:val="28"/>
        </w:rPr>
        <w:t>Khó gá đặt chi tiết trong quá trình gia công.</w:t>
      </w:r>
    </w:p>
    <w:p w14:paraId="1C972602" w14:textId="77777777" w:rsidR="00AF705E" w:rsidRPr="00AF705E" w:rsidRDefault="00AF705E" w:rsidP="006B108C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AF705E">
        <w:rPr>
          <w:color w:val="000000"/>
          <w:sz w:val="28"/>
          <w:szCs w:val="28"/>
        </w:rPr>
        <w:t>Khi gia công chi tiết để tránh sinh ra sai số do phương pháp đo ta cần phải:</w:t>
      </w:r>
    </w:p>
    <w:p w14:paraId="6D99EF05" w14:textId="77777777" w:rsidR="006B108C" w:rsidRPr="00EF62C4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AF705E">
        <w:rPr>
          <w:color w:val="FF0000"/>
          <w:sz w:val="28"/>
          <w:szCs w:val="28"/>
        </w:rPr>
        <w:t xml:space="preserve">Chú ý đến động tác, áp lực đo.   </w:t>
      </w:r>
    </w:p>
    <w:p w14:paraId="457379EB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F705E">
        <w:rPr>
          <w:sz w:val="28"/>
          <w:szCs w:val="28"/>
        </w:rPr>
        <w:t>Điều chỉnh đồ gá.</w:t>
      </w:r>
    </w:p>
    <w:p w14:paraId="7A1903CF" w14:textId="77777777" w:rsidR="006B108C" w:rsidRPr="006B108C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F705E">
        <w:rPr>
          <w:sz w:val="28"/>
          <w:szCs w:val="28"/>
        </w:rPr>
        <w:t xml:space="preserve">Điều chỉnh kích thước đo.    </w:t>
      </w:r>
    </w:p>
    <w:p w14:paraId="2CB41B6E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F705E">
        <w:rPr>
          <w:sz w:val="28"/>
          <w:szCs w:val="28"/>
        </w:rPr>
        <w:t>Kiểm tra dụng cụ đo trước khi đo.</w:t>
      </w:r>
    </w:p>
    <w:p w14:paraId="148D0EED" w14:textId="77777777" w:rsidR="00AF705E" w:rsidRPr="00AF705E" w:rsidRDefault="00AF705E" w:rsidP="006B108C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AF705E">
        <w:rPr>
          <w:color w:val="000000"/>
          <w:sz w:val="28"/>
          <w:szCs w:val="28"/>
        </w:rPr>
        <w:t>Sai số của dao cắt được đặc trưng bởi:</w:t>
      </w:r>
    </w:p>
    <w:p w14:paraId="028243E9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F705E">
        <w:rPr>
          <w:sz w:val="28"/>
          <w:szCs w:val="28"/>
        </w:rPr>
        <w:t>Dao cắt không đủ chất lượng yêu cầu để gia công.</w:t>
      </w:r>
    </w:p>
    <w:p w14:paraId="5A7402C2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F705E">
        <w:rPr>
          <w:sz w:val="28"/>
          <w:szCs w:val="28"/>
        </w:rPr>
        <w:t>Độ chính xác, độ mài mòn và sai số điều chỉnh.</w:t>
      </w:r>
    </w:p>
    <w:p w14:paraId="2F9AA066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F705E">
        <w:rPr>
          <w:sz w:val="28"/>
          <w:szCs w:val="28"/>
        </w:rPr>
        <w:t>Phương pháp mài dao không đúng góc độ yêu cầu.</w:t>
      </w:r>
    </w:p>
    <w:p w14:paraId="5A084451" w14:textId="77777777" w:rsidR="00AF705E" w:rsidRPr="00AF705E" w:rsidRDefault="00AF705E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AF705E">
        <w:rPr>
          <w:color w:val="FF0000"/>
          <w:sz w:val="28"/>
          <w:szCs w:val="28"/>
        </w:rPr>
        <w:t>Cả a và c đều đúng.</w:t>
      </w:r>
    </w:p>
    <w:p w14:paraId="0A31BA69" w14:textId="77777777" w:rsidR="006B108C" w:rsidRPr="006B108C" w:rsidRDefault="006B108C" w:rsidP="006B108C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6B108C">
        <w:rPr>
          <w:color w:val="000000"/>
          <w:sz w:val="28"/>
          <w:szCs w:val="28"/>
        </w:rPr>
        <w:t>Độ chính xác về kích thước được thể hiện qua:</w:t>
      </w:r>
    </w:p>
    <w:p w14:paraId="30C8FF99" w14:textId="77777777" w:rsidR="006B108C" w:rsidRPr="006B108C" w:rsidRDefault="006B108C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sz w:val="28"/>
          <w:szCs w:val="28"/>
        </w:rPr>
        <w:t xml:space="preserve">Kích thước thẳng.           </w:t>
      </w:r>
    </w:p>
    <w:p w14:paraId="2A0265ED" w14:textId="77777777" w:rsidR="006B108C" w:rsidRPr="006B108C" w:rsidRDefault="006B108C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6B108C">
        <w:rPr>
          <w:color w:val="FF0000"/>
          <w:sz w:val="28"/>
          <w:szCs w:val="28"/>
        </w:rPr>
        <w:t>Dung sai kích thước đó.</w:t>
      </w:r>
    </w:p>
    <w:p w14:paraId="390D0AAB" w14:textId="77777777" w:rsidR="006B108C" w:rsidRPr="006B108C" w:rsidRDefault="006B108C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sz w:val="28"/>
          <w:szCs w:val="28"/>
        </w:rPr>
        <w:t xml:space="preserve">Kích thước góc.             </w:t>
      </w:r>
    </w:p>
    <w:p w14:paraId="445F063B" w14:textId="77777777" w:rsidR="006B108C" w:rsidRDefault="006B108C" w:rsidP="006B108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6B108C">
        <w:rPr>
          <w:sz w:val="28"/>
          <w:szCs w:val="28"/>
        </w:rPr>
        <w:t>Tất cả đều đúng.</w:t>
      </w:r>
    </w:p>
    <w:p w14:paraId="0C7EE38C" w14:textId="77777777" w:rsidR="00A214BC" w:rsidRPr="00A214BC" w:rsidRDefault="00A214BC" w:rsidP="00A214BC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A214BC">
        <w:rPr>
          <w:color w:val="000000"/>
          <w:sz w:val="28"/>
          <w:szCs w:val="28"/>
        </w:rPr>
        <w:t>Biến dạng nhiệt của hệ thông công nghệ:</w:t>
      </w:r>
    </w:p>
    <w:p w14:paraId="7AEC2ABA" w14:textId="77777777" w:rsidR="00A214BC" w:rsidRPr="00A214BC" w:rsidRDefault="00A214BC" w:rsidP="00A214B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214BC">
        <w:rPr>
          <w:sz w:val="28"/>
          <w:szCs w:val="28"/>
        </w:rPr>
        <w:t>Bi</w:t>
      </w:r>
      <w:r>
        <w:rPr>
          <w:sz w:val="28"/>
          <w:szCs w:val="28"/>
        </w:rPr>
        <w:t>ế</w:t>
      </w:r>
      <w:r w:rsidRPr="00A214BC">
        <w:rPr>
          <w:sz w:val="28"/>
          <w:szCs w:val="28"/>
        </w:rPr>
        <w:t>n d</w:t>
      </w:r>
      <w:r>
        <w:rPr>
          <w:sz w:val="28"/>
          <w:szCs w:val="28"/>
        </w:rPr>
        <w:t>ạ</w:t>
      </w:r>
      <w:r w:rsidRPr="00A214BC">
        <w:rPr>
          <w:sz w:val="28"/>
          <w:szCs w:val="28"/>
        </w:rPr>
        <w:t>ng nhi</w:t>
      </w:r>
      <w:r>
        <w:rPr>
          <w:sz w:val="28"/>
          <w:szCs w:val="28"/>
        </w:rPr>
        <w:t>ệ</w:t>
      </w:r>
      <w:r w:rsidRPr="00A214BC">
        <w:rPr>
          <w:sz w:val="28"/>
          <w:szCs w:val="28"/>
        </w:rPr>
        <w:t>t c</w:t>
      </w:r>
      <w:r>
        <w:rPr>
          <w:sz w:val="28"/>
          <w:szCs w:val="28"/>
        </w:rPr>
        <w:t>ủa máy</w:t>
      </w:r>
      <w:r w:rsidRPr="00A214BC">
        <w:rPr>
          <w:sz w:val="28"/>
          <w:szCs w:val="28"/>
        </w:rPr>
        <w:t>.</w:t>
      </w:r>
    </w:p>
    <w:p w14:paraId="51301C9A" w14:textId="77777777" w:rsidR="00A214BC" w:rsidRDefault="00A214BC" w:rsidP="00A214B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214BC">
        <w:rPr>
          <w:sz w:val="28"/>
          <w:szCs w:val="28"/>
        </w:rPr>
        <w:t>Bi</w:t>
      </w:r>
      <w:r>
        <w:rPr>
          <w:sz w:val="28"/>
          <w:szCs w:val="28"/>
        </w:rPr>
        <w:t>ế</w:t>
      </w:r>
      <w:r w:rsidRPr="00A214BC">
        <w:rPr>
          <w:sz w:val="28"/>
          <w:szCs w:val="28"/>
        </w:rPr>
        <w:t>n d</w:t>
      </w:r>
      <w:r>
        <w:rPr>
          <w:sz w:val="28"/>
          <w:szCs w:val="28"/>
        </w:rPr>
        <w:t>ạ</w:t>
      </w:r>
      <w:r w:rsidRPr="00A214BC">
        <w:rPr>
          <w:sz w:val="28"/>
          <w:szCs w:val="28"/>
        </w:rPr>
        <w:t>ng nhi</w:t>
      </w:r>
      <w:r>
        <w:rPr>
          <w:sz w:val="28"/>
          <w:szCs w:val="28"/>
        </w:rPr>
        <w:t>ệ</w:t>
      </w:r>
      <w:r w:rsidRPr="00A214BC">
        <w:rPr>
          <w:sz w:val="28"/>
          <w:szCs w:val="28"/>
        </w:rPr>
        <w:t>t c</w:t>
      </w:r>
      <w:r>
        <w:rPr>
          <w:sz w:val="28"/>
          <w:szCs w:val="28"/>
        </w:rPr>
        <w:t>ủa dao</w:t>
      </w:r>
      <w:r w:rsidRPr="00A214BC">
        <w:rPr>
          <w:sz w:val="28"/>
          <w:szCs w:val="28"/>
        </w:rPr>
        <w:t>.</w:t>
      </w:r>
    </w:p>
    <w:p w14:paraId="3DC623AD" w14:textId="77777777" w:rsidR="00A214BC" w:rsidRDefault="00A214BC" w:rsidP="00A214B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sz w:val="28"/>
          <w:szCs w:val="28"/>
        </w:rPr>
      </w:pPr>
      <w:r w:rsidRPr="00A214BC">
        <w:rPr>
          <w:sz w:val="28"/>
          <w:szCs w:val="28"/>
        </w:rPr>
        <w:t>Bi</w:t>
      </w:r>
      <w:r>
        <w:rPr>
          <w:sz w:val="28"/>
          <w:szCs w:val="28"/>
        </w:rPr>
        <w:t>ế</w:t>
      </w:r>
      <w:r w:rsidRPr="00A214BC">
        <w:rPr>
          <w:sz w:val="28"/>
          <w:szCs w:val="28"/>
        </w:rPr>
        <w:t>n d</w:t>
      </w:r>
      <w:r>
        <w:rPr>
          <w:sz w:val="28"/>
          <w:szCs w:val="28"/>
        </w:rPr>
        <w:t>ạ</w:t>
      </w:r>
      <w:r w:rsidRPr="00A214BC">
        <w:rPr>
          <w:sz w:val="28"/>
          <w:szCs w:val="28"/>
        </w:rPr>
        <w:t>ng nhi</w:t>
      </w:r>
      <w:r>
        <w:rPr>
          <w:sz w:val="28"/>
          <w:szCs w:val="28"/>
        </w:rPr>
        <w:t>ệ</w:t>
      </w:r>
      <w:r w:rsidRPr="00A214BC">
        <w:rPr>
          <w:sz w:val="28"/>
          <w:szCs w:val="28"/>
        </w:rPr>
        <w:t>t c</w:t>
      </w:r>
      <w:r>
        <w:rPr>
          <w:sz w:val="28"/>
          <w:szCs w:val="28"/>
        </w:rPr>
        <w:t>ủa chi tiết</w:t>
      </w:r>
      <w:r w:rsidRPr="00A214BC">
        <w:rPr>
          <w:sz w:val="28"/>
          <w:szCs w:val="28"/>
        </w:rPr>
        <w:t>.</w:t>
      </w:r>
    </w:p>
    <w:p w14:paraId="7553749E" w14:textId="77777777" w:rsidR="00A214BC" w:rsidRPr="00A214BC" w:rsidRDefault="00A214BC" w:rsidP="00A214B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A214BC">
        <w:rPr>
          <w:color w:val="FF0000"/>
          <w:sz w:val="28"/>
          <w:szCs w:val="28"/>
        </w:rPr>
        <w:t>Tất cả đều đúng.</w:t>
      </w:r>
    </w:p>
    <w:p w14:paraId="1DADCA43" w14:textId="77777777" w:rsidR="00AF705E" w:rsidRPr="00D254CB" w:rsidRDefault="00D254CB" w:rsidP="00D254CB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Đ</w:t>
      </w:r>
      <w:r w:rsidR="000F68F5" w:rsidRPr="00D254CB">
        <w:rPr>
          <w:color w:val="000000"/>
          <w:sz w:val="28"/>
          <w:szCs w:val="28"/>
        </w:rPr>
        <w:t>ộ chính xác kích thước :</w:t>
      </w:r>
    </w:p>
    <w:p w14:paraId="2F351F5E" w14:textId="77777777" w:rsidR="000F68F5" w:rsidRP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Bằng sai lệch độ song song, độ vuông góc, độ đồng tâm.</w:t>
      </w:r>
    </w:p>
    <w:p w14:paraId="24012760" w14:textId="77777777" w:rsidR="000F68F5" w:rsidRPr="000F68F5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D254CB">
        <w:rPr>
          <w:color w:val="FF0000"/>
          <w:sz w:val="28"/>
          <w:szCs w:val="28"/>
        </w:rPr>
        <w:t>Bằng sai lệch của kích thước thẳng hoặc kích thước góc</w:t>
      </w:r>
      <w:r w:rsidR="000F68F5" w:rsidRPr="00D254CB">
        <w:rPr>
          <w:color w:val="FF0000"/>
          <w:sz w:val="28"/>
          <w:szCs w:val="28"/>
        </w:rPr>
        <w:t>.</w:t>
      </w:r>
    </w:p>
    <w:p w14:paraId="5B5059A0" w14:textId="77777777" w:rsidR="000F68F5" w:rsidRP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Độ côn, độ ôvan, độ trống</w:t>
      </w:r>
      <w:r w:rsidR="000F68F5" w:rsidRPr="00D254CB">
        <w:rPr>
          <w:color w:val="000000"/>
          <w:sz w:val="28"/>
          <w:szCs w:val="28"/>
        </w:rPr>
        <w:t>.</w:t>
      </w:r>
    </w:p>
    <w:p w14:paraId="348B4177" w14:textId="77777777" w:rsidR="000F68F5" w:rsidRPr="00D254CB" w:rsidRDefault="000F68F5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Tất cả đều đúng.</w:t>
      </w:r>
    </w:p>
    <w:p w14:paraId="5D5B531C" w14:textId="77777777" w:rsidR="000F68F5" w:rsidRPr="00D254CB" w:rsidRDefault="000F68F5" w:rsidP="00D254CB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Độ chính xác về vị trí tưong quan</w:t>
      </w:r>
    </w:p>
    <w:p w14:paraId="1390540F" w14:textId="77777777" w:rsidR="00D254CB" w:rsidRP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D254CB">
        <w:rPr>
          <w:color w:val="FF0000"/>
          <w:sz w:val="28"/>
          <w:szCs w:val="28"/>
        </w:rPr>
        <w:t>Bằng sai lệch độ song song, độ vuông góc, độ đồng tâm.</w:t>
      </w:r>
    </w:p>
    <w:p w14:paraId="22F572BB" w14:textId="77777777" w:rsidR="00D254CB" w:rsidRP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Bằng sai lệch của kích thước thẳng hoặc kích thước góc.</w:t>
      </w:r>
    </w:p>
    <w:p w14:paraId="3D3F3B03" w14:textId="77777777" w:rsidR="00D254CB" w:rsidRP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lastRenderedPageBreak/>
        <w:t>Độ côn, độ ôvan, độ trống.</w:t>
      </w:r>
    </w:p>
    <w:p w14:paraId="3DC7BC14" w14:textId="77777777" w:rsid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Tất cả đều đúng.</w:t>
      </w:r>
    </w:p>
    <w:p w14:paraId="32872AE0" w14:textId="77777777" w:rsidR="000F68F5" w:rsidRPr="00D254CB" w:rsidRDefault="000F68F5" w:rsidP="00D254CB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Độ chính xác về hình dạng hình học :</w:t>
      </w:r>
    </w:p>
    <w:p w14:paraId="0684A487" w14:textId="77777777" w:rsidR="00D254CB" w:rsidRP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Bằng sai lệch độ song song, độ vuông góc, độ đồng tâm.</w:t>
      </w:r>
    </w:p>
    <w:p w14:paraId="29A877A8" w14:textId="77777777" w:rsidR="00D254CB" w:rsidRP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Bằng sai lệch của kích thước thẳng hoặc kích thước góc.</w:t>
      </w:r>
    </w:p>
    <w:p w14:paraId="3F032CBE" w14:textId="77777777" w:rsidR="00D254CB" w:rsidRP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D254CB">
        <w:rPr>
          <w:color w:val="FF0000"/>
          <w:sz w:val="28"/>
          <w:szCs w:val="28"/>
        </w:rPr>
        <w:t>Độ côn, độ ôvan, độ trống.</w:t>
      </w:r>
    </w:p>
    <w:p w14:paraId="77D83E26" w14:textId="77777777" w:rsidR="00D254CB" w:rsidRPr="00D254CB" w:rsidRDefault="00D254CB" w:rsidP="00D254C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D254CB">
        <w:rPr>
          <w:color w:val="000000"/>
          <w:sz w:val="28"/>
          <w:szCs w:val="28"/>
        </w:rPr>
        <w:t>Tất cả đều đúng.</w:t>
      </w:r>
    </w:p>
    <w:p w14:paraId="3DD542CC" w14:textId="77777777" w:rsidR="000F68F5" w:rsidRDefault="00B72C62" w:rsidP="00B72C62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B72C62">
        <w:rPr>
          <w:color w:val="000000"/>
          <w:sz w:val="28"/>
          <w:szCs w:val="28"/>
        </w:rPr>
        <w:t>Biến dạng đàn hồi của hệ thông công nghệ:</w:t>
      </w:r>
    </w:p>
    <w:p w14:paraId="397063DA" w14:textId="77777777" w:rsidR="00B72C62" w:rsidRPr="00B72C62" w:rsidRDefault="00B72C62" w:rsidP="00B72C62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B72C62">
        <w:rPr>
          <w:color w:val="000000"/>
          <w:sz w:val="28"/>
          <w:szCs w:val="28"/>
        </w:rPr>
        <w:t>Hệ thống công nghệ kém cứng vững</w:t>
      </w:r>
    </w:p>
    <w:p w14:paraId="27B37092" w14:textId="77777777" w:rsidR="00B72C62" w:rsidRDefault="00B72C62" w:rsidP="00B72C62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B72C62">
        <w:rPr>
          <w:color w:val="000000"/>
          <w:sz w:val="28"/>
          <w:szCs w:val="28"/>
        </w:rPr>
        <w:t>Sai số hình học của phôi</w:t>
      </w:r>
    </w:p>
    <w:p w14:paraId="29F26ABB" w14:textId="77777777" w:rsidR="00B72C62" w:rsidRPr="00B72C62" w:rsidRDefault="00B72C62" w:rsidP="00B72C62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B72C62">
        <w:rPr>
          <w:color w:val="FF0000"/>
          <w:sz w:val="28"/>
          <w:szCs w:val="28"/>
        </w:rPr>
        <w:t>Cả a và b đều đúng</w:t>
      </w:r>
    </w:p>
    <w:p w14:paraId="53F54BAB" w14:textId="77777777" w:rsidR="00B72C62" w:rsidRDefault="00B72C62" w:rsidP="00B72C62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Cả a và b đều sai</w:t>
      </w:r>
    </w:p>
    <w:p w14:paraId="0464C0C2" w14:textId="77777777" w:rsidR="00B72C62" w:rsidRDefault="00B72C62" w:rsidP="00B72C62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B72C62">
        <w:rPr>
          <w:color w:val="000000"/>
          <w:sz w:val="28"/>
          <w:szCs w:val="28"/>
        </w:rPr>
        <w:t>Ảnh hưởng của độ chính xác của Máy–Gá–Dao và tình trạng mòn của chúng đến độ chính xác gia công</w:t>
      </w:r>
    </w:p>
    <w:p w14:paraId="28437997" w14:textId="77777777" w:rsidR="00B72C62" w:rsidRPr="00F27AC0" w:rsidRDefault="00B72C62" w:rsidP="00F27AC0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F27AC0">
        <w:rPr>
          <w:color w:val="000000"/>
          <w:sz w:val="28"/>
          <w:szCs w:val="28"/>
        </w:rPr>
        <w:t>Sai số của máy công cụ (do chế tạo và lắp ráp)</w:t>
      </w:r>
    </w:p>
    <w:p w14:paraId="3F9C68A7" w14:textId="77777777" w:rsidR="00B72C62" w:rsidRPr="00B72C62" w:rsidRDefault="00F27AC0" w:rsidP="00F27AC0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F27AC0">
        <w:rPr>
          <w:color w:val="000000"/>
          <w:sz w:val="28"/>
          <w:szCs w:val="28"/>
        </w:rPr>
        <w:t>Sai số của đồ gá</w:t>
      </w:r>
    </w:p>
    <w:p w14:paraId="6E679D7D" w14:textId="77777777" w:rsidR="00B72C62" w:rsidRPr="00B72C62" w:rsidRDefault="00F27AC0" w:rsidP="00F27AC0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F27AC0">
        <w:rPr>
          <w:color w:val="000000"/>
          <w:sz w:val="28"/>
          <w:szCs w:val="28"/>
        </w:rPr>
        <w:t>Sai  số của dao cắt</w:t>
      </w:r>
    </w:p>
    <w:p w14:paraId="1811C7E9" w14:textId="77777777" w:rsidR="00B72C62" w:rsidRPr="00F27AC0" w:rsidRDefault="00B72C62" w:rsidP="00F27AC0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F27AC0">
        <w:rPr>
          <w:color w:val="FF0000"/>
          <w:sz w:val="28"/>
          <w:szCs w:val="28"/>
        </w:rPr>
        <w:t xml:space="preserve">Cả </w:t>
      </w:r>
      <w:r w:rsidR="00F27AC0" w:rsidRPr="00F27AC0">
        <w:rPr>
          <w:color w:val="FF0000"/>
          <w:sz w:val="28"/>
          <w:szCs w:val="28"/>
        </w:rPr>
        <w:t>3 câu trên</w:t>
      </w:r>
    </w:p>
    <w:p w14:paraId="7D2F0717" w14:textId="77777777" w:rsidR="00F27AC0" w:rsidRDefault="00F27AC0" w:rsidP="00F27AC0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F27AC0">
        <w:rPr>
          <w:color w:val="000000"/>
          <w:sz w:val="28"/>
          <w:szCs w:val="28"/>
        </w:rPr>
        <w:t>Sai số của máy công cụ</w:t>
      </w:r>
    </w:p>
    <w:p w14:paraId="102FE835" w14:textId="77777777" w:rsidR="00F27AC0" w:rsidRPr="00F27AC0" w:rsidRDefault="00F27AC0" w:rsidP="00F27AC0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F27AC0">
        <w:rPr>
          <w:color w:val="000000"/>
          <w:sz w:val="28"/>
          <w:szCs w:val="28"/>
        </w:rPr>
        <w:t>Độ đảo trục chính theo hướng kính</w:t>
      </w:r>
    </w:p>
    <w:p w14:paraId="18EBEDA2" w14:textId="77777777" w:rsidR="00F27AC0" w:rsidRPr="00F27AC0" w:rsidRDefault="00F27AC0" w:rsidP="00F27AC0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F27AC0">
        <w:rPr>
          <w:color w:val="000000"/>
          <w:sz w:val="28"/>
          <w:szCs w:val="28"/>
        </w:rPr>
        <w:t xml:space="preserve">Độ đảo mặt đầu của trục chính </w:t>
      </w:r>
    </w:p>
    <w:p w14:paraId="2E08120E" w14:textId="77777777" w:rsidR="00F27AC0" w:rsidRPr="00F27AC0" w:rsidRDefault="00F27AC0" w:rsidP="00F27AC0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F27AC0">
        <w:rPr>
          <w:color w:val="000000"/>
          <w:sz w:val="28"/>
          <w:szCs w:val="28"/>
        </w:rPr>
        <w:t>Các sai số chế tạo khác của sóng trượt, của bàn máy v.v …</w:t>
      </w:r>
    </w:p>
    <w:p w14:paraId="06A97164" w14:textId="77777777" w:rsidR="00F27AC0" w:rsidRDefault="00F27AC0" w:rsidP="00F27AC0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F27AC0">
        <w:rPr>
          <w:color w:val="FF0000"/>
          <w:sz w:val="28"/>
          <w:szCs w:val="28"/>
        </w:rPr>
        <w:t>Cả 3 câu trên</w:t>
      </w:r>
    </w:p>
    <w:p w14:paraId="2D6FB5B0" w14:textId="77777777" w:rsidR="00F27AC0" w:rsidRDefault="00EC2C85" w:rsidP="00EC2C85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EC2C85">
        <w:rPr>
          <w:color w:val="000000"/>
          <w:sz w:val="28"/>
          <w:szCs w:val="28"/>
        </w:rPr>
        <w:t>Sai số của đồ gá</w:t>
      </w:r>
    </w:p>
    <w:p w14:paraId="3199E8CC" w14:textId="77777777" w:rsidR="00EC2C85" w:rsidRPr="00EC2C85" w:rsidRDefault="00EC2C85" w:rsidP="00EC2C8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Ả</w:t>
      </w:r>
      <w:r w:rsidRPr="00EC2C85">
        <w:rPr>
          <w:color w:val="000000"/>
          <w:sz w:val="28"/>
          <w:szCs w:val="28"/>
        </w:rPr>
        <w:t xml:space="preserve">nh hưởng đến độ chính xác gia công. </w:t>
      </w:r>
    </w:p>
    <w:p w14:paraId="78849500" w14:textId="77777777" w:rsidR="00EC2C85" w:rsidRDefault="00EC2C85" w:rsidP="00EC2C8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</w:t>
      </w:r>
      <w:r w:rsidRPr="00EC2C85">
        <w:rPr>
          <w:color w:val="000000"/>
          <w:sz w:val="28"/>
          <w:szCs w:val="28"/>
        </w:rPr>
        <w:t>ai số gia công, sai số này mang tính chất hệ thống</w:t>
      </w:r>
    </w:p>
    <w:p w14:paraId="1155185D" w14:textId="77777777" w:rsidR="00EC2C85" w:rsidRPr="00EC2C85" w:rsidRDefault="00EC2C85" w:rsidP="00EC2C8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EC2C85">
        <w:rPr>
          <w:color w:val="FF0000"/>
          <w:sz w:val="28"/>
          <w:szCs w:val="28"/>
        </w:rPr>
        <w:t>Cả a và b đều đúng</w:t>
      </w:r>
    </w:p>
    <w:p w14:paraId="089468E7" w14:textId="77777777" w:rsidR="00EC2C85" w:rsidRDefault="00EC2C85" w:rsidP="00EC2C8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EC2C85">
        <w:rPr>
          <w:color w:val="000000"/>
          <w:sz w:val="28"/>
          <w:szCs w:val="28"/>
        </w:rPr>
        <w:t>Cả a và b đều sai</w:t>
      </w:r>
    </w:p>
    <w:p w14:paraId="4089137A" w14:textId="77777777" w:rsidR="00EC2C85" w:rsidRDefault="00EC2C85" w:rsidP="00EC2C85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EC2C85">
        <w:rPr>
          <w:color w:val="000000"/>
          <w:sz w:val="28"/>
          <w:szCs w:val="28"/>
        </w:rPr>
        <w:t>Sai  số của dao cắt</w:t>
      </w:r>
    </w:p>
    <w:p w14:paraId="65BCF394" w14:textId="77777777" w:rsidR="00EC2C85" w:rsidRPr="00EC2C85" w:rsidRDefault="00EC2C85" w:rsidP="00A17B2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Ảnh</w:t>
      </w:r>
      <w:r w:rsidRPr="00EC2C85">
        <w:rPr>
          <w:color w:val="000000"/>
          <w:sz w:val="28"/>
          <w:szCs w:val="28"/>
        </w:rPr>
        <w:t xml:space="preserve"> hưởng đến độ chính xác gia công </w:t>
      </w:r>
    </w:p>
    <w:p w14:paraId="1CD960D1" w14:textId="77777777" w:rsidR="00EC2C85" w:rsidRDefault="00A17B2B" w:rsidP="00A17B2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G</w:t>
      </w:r>
      <w:r w:rsidR="00EC2C85" w:rsidRPr="00EC2C85">
        <w:rPr>
          <w:color w:val="000000"/>
          <w:sz w:val="28"/>
          <w:szCs w:val="28"/>
        </w:rPr>
        <w:t>ây ra sai số hệ thống thay đổi.</w:t>
      </w:r>
    </w:p>
    <w:p w14:paraId="5A63E28E" w14:textId="77777777" w:rsidR="00EC2C85" w:rsidRPr="00A17B2B" w:rsidRDefault="00EC2C85" w:rsidP="00A17B2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A17B2B">
        <w:rPr>
          <w:color w:val="FF0000"/>
          <w:sz w:val="28"/>
          <w:szCs w:val="28"/>
        </w:rPr>
        <w:t>Cả a và b đều đúng</w:t>
      </w:r>
    </w:p>
    <w:p w14:paraId="44F73701" w14:textId="77777777" w:rsidR="00EC2C85" w:rsidRDefault="00EC2C85" w:rsidP="00A17B2B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EC2C85">
        <w:rPr>
          <w:color w:val="000000"/>
          <w:sz w:val="28"/>
          <w:szCs w:val="28"/>
        </w:rPr>
        <w:t>Cả a và b đều sai</w:t>
      </w:r>
    </w:p>
    <w:p w14:paraId="5B05FDE6" w14:textId="77777777" w:rsidR="002D051A" w:rsidRPr="002D051A" w:rsidRDefault="002D051A" w:rsidP="002D051A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2D051A">
        <w:rPr>
          <w:color w:val="000000"/>
          <w:sz w:val="28"/>
          <w:szCs w:val="28"/>
        </w:rPr>
        <w:t>Hệ thống công nghệ (máy – dao – đồ gá – chi tiết gia công) là:</w:t>
      </w:r>
    </w:p>
    <w:p w14:paraId="0FEA46E9" w14:textId="77777777" w:rsidR="002D051A" w:rsidRDefault="002D051A" w:rsidP="002D051A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2D051A">
        <w:rPr>
          <w:color w:val="FF0000"/>
          <w:sz w:val="28"/>
          <w:szCs w:val="28"/>
        </w:rPr>
        <w:t>Một hệ thống đàn hồi</w:t>
      </w:r>
      <w:r w:rsidRPr="002D051A">
        <w:rPr>
          <w:color w:val="000000"/>
          <w:sz w:val="28"/>
          <w:szCs w:val="28"/>
        </w:rPr>
        <w:t xml:space="preserve">   </w:t>
      </w:r>
    </w:p>
    <w:p w14:paraId="29AF10C4" w14:textId="77777777" w:rsidR="002D051A" w:rsidRPr="002D051A" w:rsidRDefault="002D051A" w:rsidP="002D051A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2D051A">
        <w:rPr>
          <w:color w:val="000000"/>
          <w:sz w:val="28"/>
          <w:szCs w:val="28"/>
        </w:rPr>
        <w:t>Một hệ thống dẻo</w:t>
      </w:r>
    </w:p>
    <w:p w14:paraId="3C230AEA" w14:textId="77777777" w:rsidR="002D051A" w:rsidRDefault="002D051A" w:rsidP="002D051A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2D051A">
        <w:rPr>
          <w:color w:val="000000"/>
          <w:sz w:val="28"/>
          <w:szCs w:val="28"/>
        </w:rPr>
        <w:t xml:space="preserve">Một hệ thống cứng;   </w:t>
      </w:r>
    </w:p>
    <w:p w14:paraId="27669970" w14:textId="77777777" w:rsidR="002D051A" w:rsidRDefault="002D051A" w:rsidP="002D051A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2D051A">
        <w:rPr>
          <w:color w:val="000000"/>
          <w:sz w:val="28"/>
          <w:szCs w:val="28"/>
        </w:rPr>
        <w:t>Một hệ thống mềm</w:t>
      </w:r>
    </w:p>
    <w:p w14:paraId="26191CC7" w14:textId="77777777" w:rsidR="0055426C" w:rsidRPr="0055426C" w:rsidRDefault="0055426C" w:rsidP="0055426C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55426C">
        <w:rPr>
          <w:color w:val="000000"/>
          <w:sz w:val="28"/>
          <w:szCs w:val="28"/>
        </w:rPr>
        <w:t>Chất lượng chi tiết gia công được đánh giá dựa vào các yếu tố:</w:t>
      </w:r>
    </w:p>
    <w:p w14:paraId="2C71D5E3" w14:textId="77777777" w:rsidR="0055426C" w:rsidRDefault="0055426C" w:rsidP="0055426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55426C">
        <w:rPr>
          <w:color w:val="000000"/>
          <w:sz w:val="28"/>
          <w:szCs w:val="28"/>
        </w:rPr>
        <w:t xml:space="preserve">Độ chính xác gia công. </w:t>
      </w:r>
    </w:p>
    <w:p w14:paraId="262725E8" w14:textId="77777777" w:rsidR="0055426C" w:rsidRPr="0055426C" w:rsidRDefault="0055426C" w:rsidP="0055426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55426C">
        <w:rPr>
          <w:color w:val="000000"/>
          <w:sz w:val="28"/>
          <w:szCs w:val="28"/>
        </w:rPr>
        <w:t>Chất lượng bề mặt chi tiết.</w:t>
      </w:r>
    </w:p>
    <w:p w14:paraId="46E5F0D9" w14:textId="77777777" w:rsidR="0055426C" w:rsidRPr="0055426C" w:rsidRDefault="0055426C" w:rsidP="0055426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55426C">
        <w:rPr>
          <w:color w:val="FF0000"/>
          <w:sz w:val="28"/>
          <w:szCs w:val="28"/>
        </w:rPr>
        <w:lastRenderedPageBreak/>
        <w:t xml:space="preserve">Cả hai đều đúng. </w:t>
      </w:r>
    </w:p>
    <w:p w14:paraId="7E559E2D" w14:textId="77777777" w:rsidR="002D051A" w:rsidRDefault="0055426C" w:rsidP="0055426C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55426C">
        <w:rPr>
          <w:color w:val="000000"/>
          <w:sz w:val="28"/>
          <w:szCs w:val="28"/>
        </w:rPr>
        <w:t>Cả hai đều sai.</w:t>
      </w:r>
    </w:p>
    <w:p w14:paraId="35A23363" w14:textId="77777777" w:rsidR="00AF41D5" w:rsidRPr="00AF41D5" w:rsidRDefault="00AF41D5" w:rsidP="00AF41D5">
      <w:pPr>
        <w:widowControl w:val="0"/>
        <w:numPr>
          <w:ilvl w:val="0"/>
          <w:numId w:val="1"/>
        </w:numPr>
        <w:tabs>
          <w:tab w:val="left" w:pos="371"/>
          <w:tab w:val="right" w:pos="1560"/>
          <w:tab w:val="left" w:pos="9923"/>
        </w:tabs>
        <w:spacing w:after="200" w:line="276" w:lineRule="auto"/>
        <w:ind w:left="1560" w:right="283" w:hanging="567"/>
        <w:contextualSpacing/>
        <w:rPr>
          <w:color w:val="000000"/>
          <w:sz w:val="28"/>
          <w:szCs w:val="28"/>
        </w:rPr>
      </w:pPr>
      <w:r w:rsidRPr="00AF41D5">
        <w:rPr>
          <w:color w:val="000000"/>
          <w:sz w:val="28"/>
          <w:szCs w:val="28"/>
        </w:rPr>
        <w:t>Các sai số xuất hiện trong quá trình gia công:</w:t>
      </w:r>
    </w:p>
    <w:p w14:paraId="2A9A2D5D" w14:textId="77777777" w:rsidR="00AF41D5" w:rsidRDefault="00AF41D5" w:rsidP="00AF41D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AF41D5">
        <w:rPr>
          <w:color w:val="000000"/>
          <w:sz w:val="28"/>
          <w:szCs w:val="28"/>
        </w:rPr>
        <w:t xml:space="preserve">Sai số hệ thống.  </w:t>
      </w:r>
    </w:p>
    <w:p w14:paraId="77CB1ECD" w14:textId="77777777" w:rsidR="00AF41D5" w:rsidRPr="00AF41D5" w:rsidRDefault="00AF41D5" w:rsidP="00AF41D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AF41D5">
        <w:rPr>
          <w:color w:val="000000"/>
          <w:sz w:val="28"/>
          <w:szCs w:val="28"/>
        </w:rPr>
        <w:t>Sai số ngẫu nhiên.</w:t>
      </w:r>
    </w:p>
    <w:p w14:paraId="46698C64" w14:textId="77777777" w:rsidR="00AF41D5" w:rsidRPr="00AF41D5" w:rsidRDefault="00AF41D5" w:rsidP="00AF41D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FF0000"/>
          <w:sz w:val="28"/>
          <w:szCs w:val="28"/>
        </w:rPr>
      </w:pPr>
      <w:r w:rsidRPr="00AF41D5">
        <w:rPr>
          <w:color w:val="FF0000"/>
          <w:sz w:val="28"/>
          <w:szCs w:val="28"/>
        </w:rPr>
        <w:t xml:space="preserve">Cả hai đều đúng.     </w:t>
      </w:r>
    </w:p>
    <w:p w14:paraId="5A3BC426" w14:textId="77777777" w:rsidR="00A17B2B" w:rsidRDefault="00AF41D5" w:rsidP="00AF41D5">
      <w:pPr>
        <w:widowControl w:val="0"/>
        <w:numPr>
          <w:ilvl w:val="1"/>
          <w:numId w:val="1"/>
        </w:numPr>
        <w:tabs>
          <w:tab w:val="left" w:pos="371"/>
        </w:tabs>
        <w:spacing w:after="200" w:line="276" w:lineRule="auto"/>
        <w:ind w:left="2410" w:right="680" w:hanging="425"/>
        <w:contextualSpacing/>
        <w:rPr>
          <w:color w:val="000000"/>
          <w:sz w:val="28"/>
          <w:szCs w:val="28"/>
        </w:rPr>
      </w:pPr>
      <w:r w:rsidRPr="00AF41D5">
        <w:rPr>
          <w:color w:val="000000"/>
          <w:sz w:val="28"/>
          <w:szCs w:val="28"/>
        </w:rPr>
        <w:t>Cả hai đều sai.</w:t>
      </w:r>
    </w:p>
    <w:p w14:paraId="41E0CE41" w14:textId="77777777" w:rsidR="00BD545E" w:rsidRPr="00BD545E" w:rsidRDefault="00BD545E" w:rsidP="00BD545E">
      <w:pPr>
        <w:widowControl w:val="0"/>
        <w:tabs>
          <w:tab w:val="left" w:pos="371"/>
        </w:tabs>
        <w:spacing w:after="200" w:line="276" w:lineRule="auto"/>
        <w:ind w:left="2410" w:right="680"/>
        <w:contextualSpacing/>
        <w:rPr>
          <w:color w:val="FF0000"/>
          <w:sz w:val="28"/>
          <w:szCs w:val="28"/>
        </w:rPr>
      </w:pPr>
    </w:p>
    <w:sectPr w:rsidR="00BD545E" w:rsidRPr="00BD545E" w:rsidSect="005B20C3">
      <w:footerReference w:type="default" r:id="rId19"/>
      <w:footerReference w:type="first" r:id="rId20"/>
      <w:pgSz w:w="11907" w:h="16840" w:code="9"/>
      <w:pgMar w:top="851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E8A2D1" w14:textId="77777777" w:rsidR="00AB6773" w:rsidRDefault="00AB6773" w:rsidP="005B20C3">
      <w:r>
        <w:separator/>
      </w:r>
    </w:p>
  </w:endnote>
  <w:endnote w:type="continuationSeparator" w:id="0">
    <w:p w14:paraId="743B147F" w14:textId="77777777" w:rsidR="00AB6773" w:rsidRDefault="00AB6773" w:rsidP="005B2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F54418" w14:textId="77777777" w:rsidR="005B20C3" w:rsidRDefault="005B20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6192" behindDoc="1" locked="0" layoutInCell="1" allowOverlap="1" wp14:anchorId="727D8F44" wp14:editId="55EE0B7A">
              <wp:simplePos x="0" y="0"/>
              <wp:positionH relativeFrom="page">
                <wp:posOffset>3704590</wp:posOffset>
              </wp:positionH>
              <wp:positionV relativeFrom="page">
                <wp:posOffset>10815955</wp:posOffset>
              </wp:positionV>
              <wp:extent cx="76835" cy="302260"/>
              <wp:effectExtent l="0" t="0" r="18415" b="15240"/>
              <wp:wrapNone/>
              <wp:docPr id="180" name="Text Box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302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494DA8" w14:textId="77777777" w:rsidR="005B20C3" w:rsidRDefault="005B20C3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92F8E" w:rsidRPr="00D92F8E">
                            <w:rPr>
                              <w:rStyle w:val="utranghocchntrang"/>
                              <w:rFonts w:eastAsia="Calibri"/>
                              <w:noProof/>
                            </w:rPr>
                            <w:t>1</w:t>
                          </w:r>
                          <w:r>
                            <w:rPr>
                              <w:rStyle w:val="utranghocchntrang"/>
                              <w:rFonts w:eastAsia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7D8F44" id="_x0000_t202" coordsize="21600,21600" o:spt="202" path="m,l,21600r21600,l21600,xe">
              <v:stroke joinstyle="miter"/>
              <v:path gradientshapeok="t" o:connecttype="rect"/>
            </v:shapetype>
            <v:shape id="Text Box 180" o:spid="_x0000_s1026" type="#_x0000_t202" style="position:absolute;margin-left:291.7pt;margin-top:851.65pt;width:6.05pt;height:23.8pt;z-index:-25166028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bp85QEAALYDAAAOAAAAZHJzL2Uyb0RvYy54bWysU9tu2zAMfR+wfxD0vjhJsSww4hRdiwwD&#10;ugvQ7gNoWbaF2aJAKbGzrx8lx1m3vQ17EWiSOjo8PN7djn0nTpq8QVvI1WIphbYKK2ObQn57PrzZ&#10;SuED2Ao6tLqQZ+3l7f71q93gcr3GFrtKk2AQ6/PBFbINweVZ5lWre/ALdNpysUbqIfAnNVlFMDB6&#10;32Xr5XKTDUiVI1Tae84+TEW5T/h1rVX4UtdeB9EVkrmFdFI6y3hm+x3kDYFrjbrQgH9g0YOx/OgV&#10;6gECiCOZv6B6owg91mGhsM+wro3SaQaeZrX8Y5qnFpxOs7A43l1l8v8PVn0+fSVhKt7dlvWx0POS&#10;nvUYxHscRcyxQoPzOTc+OW4NIxe4O03r3SOq715YvG/BNvqOCIdWQ8UMV/Fm9uLqhOMjSDl8woof&#10;gmPABDTW1Ef5WBDB6MzkfN1OJKM4+W6zvXkrheLKzXK93iRqGeTzXUc+fNDYixgUknj3CRtOjz5E&#10;LpDPLfEpiwfTdWn/nf0twY0xk7hHuhPxMJbjRYsSqzNPQTjZie3PQYv0Q4qBrVRIy16XovtoWYfo&#10;ujmgOSjnAKzii4UMUkzhfZjceXRkmpZxZ6XvWKuDSYNEUScOF5ZsjjTfxcjRfS+/U9ev323/EwAA&#10;//8DAFBLAwQUAAYACAAAACEAjJQIB98AAAANAQAADwAAAGRycy9kb3ducmV2LnhtbEyPwU7DMAyG&#10;70i8Q2QkbiyBUtaVphOaxIUbAyFxyxqvqUicKsm69u3JTnC0/0+/Pzfb2Vk2YYiDJwn3KwEMqfN6&#10;oF7C58frXQUsJkVaWU8oYcEI2/b6qlG19md6x2mfepZLKNZKgklprDmPnUGn4sqPSDk7+uBUymPo&#10;uQ7qnMud5Q9CPHGnBsoXjBpxZ7D72Z+chPX85XGMuMPv49QFMyyVfVukvL2ZX56BJZzTHwwX/awO&#10;bXY6+BPpyKyEsioeM5qDtSgKYBkpN2UJ7HBZlWIDvG34/y/aXwAAAP//AwBQSwECLQAUAAYACAAA&#10;ACEAtoM4kv4AAADhAQAAEwAAAAAAAAAAAAAAAAAAAAAAW0NvbnRlbnRfVHlwZXNdLnhtbFBLAQIt&#10;ABQABgAIAAAAIQA4/SH/1gAAAJQBAAALAAAAAAAAAAAAAAAAAC8BAABfcmVscy8ucmVsc1BLAQIt&#10;ABQABgAIAAAAIQC4Vbp85QEAALYDAAAOAAAAAAAAAAAAAAAAAC4CAABkcnMvZTJvRG9jLnhtbFBL&#10;AQItABQABgAIAAAAIQCMlAgH3wAAAA0BAAAPAAAAAAAAAAAAAAAAAD8EAABkcnMvZG93bnJldi54&#10;bWxQSwUGAAAAAAQABADzAAAASwUAAAAA&#10;" filled="f" stroked="f">
              <v:textbox style="mso-fit-shape-to-text:t" inset="0,0,0,0">
                <w:txbxContent>
                  <w:p w14:paraId="71494DA8" w14:textId="77777777" w:rsidR="005B20C3" w:rsidRDefault="005B20C3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92F8E" w:rsidRPr="00D92F8E">
                      <w:rPr>
                        <w:rStyle w:val="utranghocchntrang"/>
                        <w:rFonts w:eastAsia="Calibri"/>
                        <w:noProof/>
                      </w:rPr>
                      <w:t>1</w:t>
                    </w:r>
                    <w:r>
                      <w:rPr>
                        <w:rStyle w:val="utranghocchntrang"/>
                        <w:rFonts w:eastAsia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F31E3" w14:textId="77777777" w:rsidR="005B20C3" w:rsidRDefault="005B20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216" behindDoc="1" locked="0" layoutInCell="1" allowOverlap="1" wp14:anchorId="283B3731" wp14:editId="02C10D8C">
              <wp:simplePos x="0" y="0"/>
              <wp:positionH relativeFrom="page">
                <wp:posOffset>3683635</wp:posOffset>
              </wp:positionH>
              <wp:positionV relativeFrom="page">
                <wp:posOffset>9765665</wp:posOffset>
              </wp:positionV>
              <wp:extent cx="201930" cy="138430"/>
              <wp:effectExtent l="0" t="0" r="7620" b="13970"/>
              <wp:wrapNone/>
              <wp:docPr id="179" name="Text Box 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1D3F2C" w14:textId="77777777" w:rsidR="005B20C3" w:rsidRDefault="005B20C3">
                          <w:r>
                            <w:rPr>
                              <w:rStyle w:val="utranghocchntrangArial"/>
                            </w:rPr>
                            <w:t>140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3B3731" id="_x0000_t202" coordsize="21600,21600" o:spt="202" path="m,l,21600r21600,l21600,xe">
              <v:stroke joinstyle="miter"/>
              <v:path gradientshapeok="t" o:connecttype="rect"/>
            </v:shapetype>
            <v:shape id="Text Box 179" o:spid="_x0000_s1027" type="#_x0000_t202" style="position:absolute;margin-left:290.05pt;margin-top:768.95pt;width:15.9pt;height:10.9pt;z-index:-2516592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KP35gEAAL4DAAAOAAAAZHJzL2Uyb0RvYy54bWysU8Fu2zAMvQ/YPwi6L07aYWuNOEXXIsOA&#10;bh3Q7gNoWY6FWaJAKbGzrx8lx1m33YZdBIqkHh8fqfXNaHtx0BQMukquFksptFPYGLer5Lfn7Zsr&#10;KUIE10CPTlfyqIO82bx+tR58qS+ww77RJBjEhXLwlexi9GVRBNVpC2GBXjsOtkgWIl9pVzQEA6Pb&#10;vrhYLt8VA1LjCZUOgb33U1BuMn7bahUf2zboKPpKMreYT8pnnc5is4ZyR+A7o0404B9YWDCOi56h&#10;7iGC2JP5C8oaRRiwjQuFtsC2NUrnHrib1fKPbp468Dr3wuIEf5Yp/D9Y9eXwlYRpeHbvr6VwYHlI&#10;z3qM4gOOIvlYocGHkhOfPKfGkQOcnbsN/gHV9yAc3nXgdvqWCIdOQ8MMV+ll8eLphBMSSD18xoYL&#10;wT5iBhpbskk+FkQwOk/qeJ5OIqPYyQJdX3JEcWh1efWW7VQByvmxpxA/arQiGZUkHn4Gh8NDiFPq&#10;nJJqOdyavmc/lL37zcGYyZPJJ74T8zjW46TUrEmNzZG7IZzWir8BGx3SDykGXqlKOt55KfpPjvVI&#10;2zcbNBv1bIBT/LCSUYrJvIvTlu49mV3HuLPit6zZ1uR+krgThxNZXpKsyGmh0xa+vOesX99u8xMA&#10;AP//AwBQSwMEFAAGAAgAAAAhAK9T0cXfAAAADQEAAA8AAABkcnMvZG93bnJldi54bWxMj81OwzAQ&#10;hO9IvIO1lbhRJ6A0aYhToUpcuFEQEjc33sZR/RPZbpq8PdsT3HZ3RrPfNLvZGjZhiIN3AvJ1Bgxd&#10;59XgegFfn2+PFbCYpFPSeIcCFoywa+/vGlkrf3UfOB1SzyjExVoK0CmNNeex02hlXPsRHWknH6xM&#10;tIaeqyCvFG4Nf8qyDbdycPRByxH3Grvz4WIFlPO3xzHiHn9OUxf0sFTmfRHiYTW/vgBLOKc/M9zw&#10;CR1aYjr6i1ORGQFFleVkJaF4LrfAyLLJcxqOt1OxLYG3Df/fov0FAAD//wMAUEsBAi0AFAAGAAgA&#10;AAAhALaDOJL+AAAA4QEAABMAAAAAAAAAAAAAAAAAAAAAAFtDb250ZW50X1R5cGVzXS54bWxQSwEC&#10;LQAUAAYACAAAACEAOP0h/9YAAACUAQAACwAAAAAAAAAAAAAAAAAvAQAAX3JlbHMvLnJlbHNQSwEC&#10;LQAUAAYACAAAACEAiiij9+YBAAC+AwAADgAAAAAAAAAAAAAAAAAuAgAAZHJzL2Uyb0RvYy54bWxQ&#10;SwECLQAUAAYACAAAACEAr1PRxd8AAAANAQAADwAAAAAAAAAAAAAAAABABAAAZHJzL2Rvd25yZXYu&#10;eG1sUEsFBgAAAAAEAAQA8wAAAEwFAAAAAA==&#10;" filled="f" stroked="f">
              <v:textbox style="mso-fit-shape-to-text:t" inset="0,0,0,0">
                <w:txbxContent>
                  <w:p w14:paraId="231D3F2C" w14:textId="77777777" w:rsidR="005B20C3" w:rsidRDefault="005B20C3">
                    <w:r>
                      <w:rPr>
                        <w:rStyle w:val="utranghocchntrangArial"/>
                      </w:rPr>
                      <w:t>140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63500" distR="63500" simplePos="0" relativeHeight="251658240" behindDoc="1" locked="0" layoutInCell="1" allowOverlap="1" wp14:anchorId="433176EC" wp14:editId="5BAC0504">
              <wp:simplePos x="0" y="0"/>
              <wp:positionH relativeFrom="page">
                <wp:posOffset>3763010</wp:posOffset>
              </wp:positionH>
              <wp:positionV relativeFrom="page">
                <wp:posOffset>10820400</wp:posOffset>
              </wp:positionV>
              <wp:extent cx="153035" cy="175260"/>
              <wp:effectExtent l="0" t="0" r="18415" b="15240"/>
              <wp:wrapNone/>
              <wp:docPr id="178" name="Text 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4ECFF1" w14:textId="77777777" w:rsidR="005B20C3" w:rsidRDefault="005B20C3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3F11E7">
                            <w:rPr>
                              <w:rStyle w:val="utranghocchntrang"/>
                              <w:rFonts w:eastAsia="Calibri"/>
                              <w:noProof/>
                            </w:rPr>
                            <w:t>3</w:t>
                          </w:r>
                          <w:r>
                            <w:rPr>
                              <w:rStyle w:val="utranghocchntrang"/>
                              <w:rFonts w:eastAsia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3176EC" id="Text Box 178" o:spid="_x0000_s1028" type="#_x0000_t202" style="position:absolute;margin-left:296.3pt;margin-top:852pt;width:12.05pt;height:13.8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4U66QEAAL4DAAAOAAAAZHJzL2Uyb0RvYy54bWysU8Fu2zAMvQ/YPwi6L05SpB2MOEXXIsOA&#10;bivQ7gNoWbaF2aJAKbGzrx8lx1m33YZdBEqiHh8fn7a3Y9+JoyZv0BZytVhKoa3CytimkN9e9u/e&#10;S+ED2Ao6tLqQJ+3l7e7tm+3gcr3GFrtKk2AQ6/PBFbINweVZ5lWre/ALdNryZY3UQ+AtNVlFMDB6&#10;32Xr5fI6G5AqR6i093z6MF3KXcKva63C17r2OoiukMwtpJXSWsY1220hbwhca9SZBvwDix6M5aIX&#10;qAcIIA5k/oLqjSL0WIeFwj7DujZKpx64m9Xyj26eW3A69cLieHeRyf8/WPXl+ETCVDy7Gx6VhZ6H&#10;9KLHID7gKOIZKzQ4n3Pis+PUMPIFZ6duvXtE9d0Li/ct2EbfEeHQaqiY4Sq+zF49nXB8BCmHz1hx&#10;ITgETEBjTX2UjwURjM6TOl2mE8moWHJztbzaSKH4anWzWV+n6WWQz48d+fBRYy9iUEji4SdwOD76&#10;EMlAPqfEWhb3puuSATr72wEnxpNEPvKdmIexHJNS61mTEqsTd0M42Yq/AQct0g8pBrZUIS17Xoru&#10;k2U9ovvmgOagnAOwih8WMkgxhfdhcunBkWlaxp0Vv2PN9ib1E8WdOJzJsklSm2dDRxe+3qesX99u&#10;9xMAAP//AwBQSwMEFAAGAAgAAAAhAIY+b+TfAAAADQEAAA8AAABkcnMvZG93bnJldi54bWxMj81O&#10;wzAQhO9IvIO1SNyokwJOCXEqVIkLNwpC4ubG2zjCP5Htpsnbsz3BcWc+zc4029lZNmFMQ/ASylUB&#10;DH0X9OB7CZ8fr3cbYCkrr5UNHiUsmGDbXl81qtbh7N9x2ueeUYhPtZJgch5rzlNn0Km0CiN68o4h&#10;OpXpjD3XUZ0p3Fm+LgrBnRo8fTBqxJ3B7md/chKq+SvgmHCH38epi2ZYNvZtkfL2Zn55BpZxzn8w&#10;XOpTdWip0yGcvE7MSnh8WgtCyaiKB1pFiChFBexwke5LAbxt+P8V7S8AAAD//wMAUEsBAi0AFAAG&#10;AAgAAAAhALaDOJL+AAAA4QEAABMAAAAAAAAAAAAAAAAAAAAAAFtDb250ZW50X1R5cGVzXS54bWxQ&#10;SwECLQAUAAYACAAAACEAOP0h/9YAAACUAQAACwAAAAAAAAAAAAAAAAAvAQAAX3JlbHMvLnJlbHNQ&#10;SwECLQAUAAYACAAAACEAho+FOukBAAC+AwAADgAAAAAAAAAAAAAAAAAuAgAAZHJzL2Uyb0RvYy54&#10;bWxQSwECLQAUAAYACAAAACEAhj5v5N8AAAANAQAADwAAAAAAAAAAAAAAAABDBAAAZHJzL2Rvd25y&#10;ZXYueG1sUEsFBgAAAAAEAAQA8wAAAE8FAAAAAA==&#10;" filled="f" stroked="f">
              <v:textbox style="mso-fit-shape-to-text:t" inset="0,0,0,0">
                <w:txbxContent>
                  <w:p w14:paraId="794ECFF1" w14:textId="77777777" w:rsidR="005B20C3" w:rsidRDefault="005B20C3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3F11E7">
                      <w:rPr>
                        <w:rStyle w:val="utranghocchntrang"/>
                        <w:rFonts w:eastAsia="Calibri"/>
                        <w:noProof/>
                      </w:rPr>
                      <w:t>3</w:t>
                    </w:r>
                    <w:r>
                      <w:rPr>
                        <w:rStyle w:val="utranghocchntrang"/>
                        <w:rFonts w:eastAsia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05BBE" w14:textId="77777777" w:rsidR="00AB6773" w:rsidRDefault="00AB6773" w:rsidP="005B20C3">
      <w:r>
        <w:separator/>
      </w:r>
    </w:p>
  </w:footnote>
  <w:footnote w:type="continuationSeparator" w:id="0">
    <w:p w14:paraId="47799EFD" w14:textId="77777777" w:rsidR="00AB6773" w:rsidRDefault="00AB6773" w:rsidP="005B20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6114B"/>
    <w:multiLevelType w:val="hybridMultilevel"/>
    <w:tmpl w:val="5C56AAD8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1" w15:restartNumberingAfterBreak="0">
    <w:nsid w:val="1E8160B2"/>
    <w:multiLevelType w:val="hybridMultilevel"/>
    <w:tmpl w:val="34A27238"/>
    <w:lvl w:ilvl="0" w:tplc="04090019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DED2B04"/>
    <w:multiLevelType w:val="hybridMultilevel"/>
    <w:tmpl w:val="2C74CB02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3" w15:restartNumberingAfterBreak="0">
    <w:nsid w:val="35F067D6"/>
    <w:multiLevelType w:val="hybridMultilevel"/>
    <w:tmpl w:val="67D246F6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4" w15:restartNumberingAfterBreak="0">
    <w:nsid w:val="3B527444"/>
    <w:multiLevelType w:val="hybridMultilevel"/>
    <w:tmpl w:val="5D0C1314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5" w15:restartNumberingAfterBreak="0">
    <w:nsid w:val="3FC948E3"/>
    <w:multiLevelType w:val="hybridMultilevel"/>
    <w:tmpl w:val="5DC26552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6" w15:restartNumberingAfterBreak="0">
    <w:nsid w:val="42AA4159"/>
    <w:multiLevelType w:val="hybridMultilevel"/>
    <w:tmpl w:val="70D63490"/>
    <w:lvl w:ilvl="0" w:tplc="04090019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4C20369B"/>
    <w:multiLevelType w:val="hybridMultilevel"/>
    <w:tmpl w:val="A432A912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8" w15:restartNumberingAfterBreak="0">
    <w:nsid w:val="4E903244"/>
    <w:multiLevelType w:val="hybridMultilevel"/>
    <w:tmpl w:val="47E22AEA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9" w15:restartNumberingAfterBreak="0">
    <w:nsid w:val="4F60562E"/>
    <w:multiLevelType w:val="hybridMultilevel"/>
    <w:tmpl w:val="B4106B34"/>
    <w:lvl w:ilvl="0" w:tplc="39D653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1D082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EC3B1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07297E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2D463D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288BA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1ECA97A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A5FADF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4C26E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492AB1"/>
    <w:multiLevelType w:val="hybridMultilevel"/>
    <w:tmpl w:val="FD6E111A"/>
    <w:lvl w:ilvl="0" w:tplc="04090019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631F75C3"/>
    <w:multiLevelType w:val="hybridMultilevel"/>
    <w:tmpl w:val="E38AE03E"/>
    <w:lvl w:ilvl="0" w:tplc="6BE485BC">
      <w:start w:val="1"/>
      <w:numFmt w:val="lowerLetter"/>
      <w:lvlText w:val="%1."/>
      <w:lvlJc w:val="left"/>
      <w:pPr>
        <w:ind w:left="25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650B199A"/>
    <w:multiLevelType w:val="hybridMultilevel"/>
    <w:tmpl w:val="242ADA0A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13" w15:restartNumberingAfterBreak="0">
    <w:nsid w:val="6848712C"/>
    <w:multiLevelType w:val="hybridMultilevel"/>
    <w:tmpl w:val="CC16DC40"/>
    <w:lvl w:ilvl="0" w:tplc="252679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D09C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4631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AC9C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CED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16A5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EC40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B45B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3C6B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A82759"/>
    <w:multiLevelType w:val="hybridMultilevel"/>
    <w:tmpl w:val="DCE87366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15" w15:restartNumberingAfterBreak="0">
    <w:nsid w:val="77A36DEA"/>
    <w:multiLevelType w:val="hybridMultilevel"/>
    <w:tmpl w:val="2356F67E"/>
    <w:lvl w:ilvl="0" w:tplc="04090019">
      <w:start w:val="1"/>
      <w:numFmt w:val="lowerLetter"/>
      <w:lvlText w:val="%1."/>
      <w:lvlJc w:val="left"/>
      <w:pPr>
        <w:ind w:left="2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35" w:hanging="360"/>
      </w:pPr>
    </w:lvl>
    <w:lvl w:ilvl="2" w:tplc="0409001B" w:tentative="1">
      <w:start w:val="1"/>
      <w:numFmt w:val="lowerRoman"/>
      <w:lvlText w:val="%3."/>
      <w:lvlJc w:val="right"/>
      <w:pPr>
        <w:ind w:left="3955" w:hanging="180"/>
      </w:pPr>
    </w:lvl>
    <w:lvl w:ilvl="3" w:tplc="0409000F" w:tentative="1">
      <w:start w:val="1"/>
      <w:numFmt w:val="decimal"/>
      <w:lvlText w:val="%4."/>
      <w:lvlJc w:val="left"/>
      <w:pPr>
        <w:ind w:left="4675" w:hanging="360"/>
      </w:pPr>
    </w:lvl>
    <w:lvl w:ilvl="4" w:tplc="04090019" w:tentative="1">
      <w:start w:val="1"/>
      <w:numFmt w:val="lowerLetter"/>
      <w:lvlText w:val="%5."/>
      <w:lvlJc w:val="left"/>
      <w:pPr>
        <w:ind w:left="5395" w:hanging="360"/>
      </w:pPr>
    </w:lvl>
    <w:lvl w:ilvl="5" w:tplc="0409001B" w:tentative="1">
      <w:start w:val="1"/>
      <w:numFmt w:val="lowerRoman"/>
      <w:lvlText w:val="%6."/>
      <w:lvlJc w:val="right"/>
      <w:pPr>
        <w:ind w:left="6115" w:hanging="180"/>
      </w:pPr>
    </w:lvl>
    <w:lvl w:ilvl="6" w:tplc="0409000F" w:tentative="1">
      <w:start w:val="1"/>
      <w:numFmt w:val="decimal"/>
      <w:lvlText w:val="%7."/>
      <w:lvlJc w:val="left"/>
      <w:pPr>
        <w:ind w:left="6835" w:hanging="360"/>
      </w:pPr>
    </w:lvl>
    <w:lvl w:ilvl="7" w:tplc="04090019" w:tentative="1">
      <w:start w:val="1"/>
      <w:numFmt w:val="lowerLetter"/>
      <w:lvlText w:val="%8."/>
      <w:lvlJc w:val="left"/>
      <w:pPr>
        <w:ind w:left="7555" w:hanging="360"/>
      </w:pPr>
    </w:lvl>
    <w:lvl w:ilvl="8" w:tplc="0409001B" w:tentative="1">
      <w:start w:val="1"/>
      <w:numFmt w:val="lowerRoman"/>
      <w:lvlText w:val="%9."/>
      <w:lvlJc w:val="right"/>
      <w:pPr>
        <w:ind w:left="8275" w:hanging="180"/>
      </w:pPr>
    </w:lvl>
  </w:abstractNum>
  <w:abstractNum w:abstractNumId="16" w15:restartNumberingAfterBreak="0">
    <w:nsid w:val="78577EB8"/>
    <w:multiLevelType w:val="hybridMultilevel"/>
    <w:tmpl w:val="5456DABE"/>
    <w:lvl w:ilvl="0" w:tplc="801A0B3E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57526634">
      <w:start w:val="1"/>
      <w:numFmt w:val="lowerLetter"/>
      <w:lvlText w:val="%2."/>
      <w:lvlJc w:val="left"/>
      <w:pPr>
        <w:ind w:left="2497" w:hanging="360"/>
      </w:pPr>
      <w:rPr>
        <w:sz w:val="28"/>
        <w:szCs w:val="28"/>
      </w:rPr>
    </w:lvl>
    <w:lvl w:ilvl="2" w:tplc="FEACD2AE">
      <w:start w:val="32"/>
      <w:numFmt w:val="decimal"/>
      <w:lvlText w:val="%3"/>
      <w:lvlJc w:val="left"/>
      <w:pPr>
        <w:ind w:left="339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937" w:hanging="360"/>
      </w:pPr>
    </w:lvl>
    <w:lvl w:ilvl="4" w:tplc="04090019" w:tentative="1">
      <w:start w:val="1"/>
      <w:numFmt w:val="lowerLetter"/>
      <w:lvlText w:val="%5."/>
      <w:lvlJc w:val="left"/>
      <w:pPr>
        <w:ind w:left="4657" w:hanging="360"/>
      </w:pPr>
    </w:lvl>
    <w:lvl w:ilvl="5" w:tplc="0409001B" w:tentative="1">
      <w:start w:val="1"/>
      <w:numFmt w:val="lowerRoman"/>
      <w:lvlText w:val="%6."/>
      <w:lvlJc w:val="right"/>
      <w:pPr>
        <w:ind w:left="5377" w:hanging="180"/>
      </w:pPr>
    </w:lvl>
    <w:lvl w:ilvl="6" w:tplc="0409000F" w:tentative="1">
      <w:start w:val="1"/>
      <w:numFmt w:val="decimal"/>
      <w:lvlText w:val="%7."/>
      <w:lvlJc w:val="left"/>
      <w:pPr>
        <w:ind w:left="6097" w:hanging="360"/>
      </w:pPr>
    </w:lvl>
    <w:lvl w:ilvl="7" w:tplc="04090019" w:tentative="1">
      <w:start w:val="1"/>
      <w:numFmt w:val="lowerLetter"/>
      <w:lvlText w:val="%8."/>
      <w:lvlJc w:val="left"/>
      <w:pPr>
        <w:ind w:left="6817" w:hanging="360"/>
      </w:pPr>
    </w:lvl>
    <w:lvl w:ilvl="8" w:tplc="040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7" w15:restartNumberingAfterBreak="0">
    <w:nsid w:val="79CF4423"/>
    <w:multiLevelType w:val="hybridMultilevel"/>
    <w:tmpl w:val="61D4910C"/>
    <w:lvl w:ilvl="0" w:tplc="04090019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79F341C2"/>
    <w:multiLevelType w:val="hybridMultilevel"/>
    <w:tmpl w:val="708E5AFE"/>
    <w:lvl w:ilvl="0" w:tplc="04090019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6"/>
  </w:num>
  <w:num w:numId="2">
    <w:abstractNumId w:val="5"/>
  </w:num>
  <w:num w:numId="3">
    <w:abstractNumId w:val="3"/>
  </w:num>
  <w:num w:numId="4">
    <w:abstractNumId w:val="2"/>
  </w:num>
  <w:num w:numId="5">
    <w:abstractNumId w:val="8"/>
  </w:num>
  <w:num w:numId="6">
    <w:abstractNumId w:val="12"/>
  </w:num>
  <w:num w:numId="7">
    <w:abstractNumId w:val="14"/>
  </w:num>
  <w:num w:numId="8">
    <w:abstractNumId w:val="4"/>
  </w:num>
  <w:num w:numId="9">
    <w:abstractNumId w:val="7"/>
  </w:num>
  <w:num w:numId="10">
    <w:abstractNumId w:val="15"/>
  </w:num>
  <w:num w:numId="11">
    <w:abstractNumId w:val="18"/>
  </w:num>
  <w:num w:numId="12">
    <w:abstractNumId w:val="11"/>
  </w:num>
  <w:num w:numId="13">
    <w:abstractNumId w:val="1"/>
  </w:num>
  <w:num w:numId="14">
    <w:abstractNumId w:val="17"/>
  </w:num>
  <w:num w:numId="15">
    <w:abstractNumId w:val="0"/>
  </w:num>
  <w:num w:numId="16">
    <w:abstractNumId w:val="10"/>
  </w:num>
  <w:num w:numId="17">
    <w:abstractNumId w:val="6"/>
  </w:num>
  <w:num w:numId="18">
    <w:abstractNumId w:val="9"/>
  </w:num>
  <w:num w:numId="19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DEE"/>
    <w:rsid w:val="00004121"/>
    <w:rsid w:val="00051B9E"/>
    <w:rsid w:val="000F68F5"/>
    <w:rsid w:val="001435A4"/>
    <w:rsid w:val="001640A2"/>
    <w:rsid w:val="0018006E"/>
    <w:rsid w:val="002017CB"/>
    <w:rsid w:val="002D051A"/>
    <w:rsid w:val="00340441"/>
    <w:rsid w:val="003544BF"/>
    <w:rsid w:val="003F49E9"/>
    <w:rsid w:val="00433BB8"/>
    <w:rsid w:val="004B50DA"/>
    <w:rsid w:val="0055426C"/>
    <w:rsid w:val="005575C9"/>
    <w:rsid w:val="005B20C3"/>
    <w:rsid w:val="005C1ADA"/>
    <w:rsid w:val="006A209B"/>
    <w:rsid w:val="006B108C"/>
    <w:rsid w:val="006C3441"/>
    <w:rsid w:val="006E7565"/>
    <w:rsid w:val="00723AC1"/>
    <w:rsid w:val="007855AD"/>
    <w:rsid w:val="0080014A"/>
    <w:rsid w:val="0080317F"/>
    <w:rsid w:val="00880A88"/>
    <w:rsid w:val="00915647"/>
    <w:rsid w:val="009A47C9"/>
    <w:rsid w:val="009B27A1"/>
    <w:rsid w:val="009C2146"/>
    <w:rsid w:val="00A17B2B"/>
    <w:rsid w:val="00A214BC"/>
    <w:rsid w:val="00A47E69"/>
    <w:rsid w:val="00AB6773"/>
    <w:rsid w:val="00AF41D5"/>
    <w:rsid w:val="00AF705E"/>
    <w:rsid w:val="00B14AB2"/>
    <w:rsid w:val="00B72C62"/>
    <w:rsid w:val="00BB7FEC"/>
    <w:rsid w:val="00BD545E"/>
    <w:rsid w:val="00C20E98"/>
    <w:rsid w:val="00C66DEE"/>
    <w:rsid w:val="00CA075A"/>
    <w:rsid w:val="00CD0886"/>
    <w:rsid w:val="00D254CB"/>
    <w:rsid w:val="00D52241"/>
    <w:rsid w:val="00D53FD4"/>
    <w:rsid w:val="00D92F8E"/>
    <w:rsid w:val="00E210EE"/>
    <w:rsid w:val="00EC2C85"/>
    <w:rsid w:val="00EC3DD7"/>
    <w:rsid w:val="00EF62C4"/>
    <w:rsid w:val="00EF6E15"/>
    <w:rsid w:val="00F27AC0"/>
    <w:rsid w:val="00F5276B"/>
    <w:rsid w:val="00F971F5"/>
    <w:rsid w:val="00FA5673"/>
    <w:rsid w:val="00FE61DA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41F47A"/>
  <w15:docId w15:val="{DD742F0D-BCF2-4BE8-9219-DE5833D5D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66D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B20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20C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B20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20C3"/>
    <w:rPr>
      <w:rFonts w:ascii="Times New Roman" w:eastAsia="Times New Roman" w:hAnsi="Times New Roman" w:cs="Times New Roman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5B20C3"/>
  </w:style>
  <w:style w:type="character" w:customStyle="1" w:styleId="utranghocchntrang">
    <w:name w:val="Đầu trang hoặc chân trang"/>
    <w:rsid w:val="005B20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  <w:style w:type="character" w:customStyle="1" w:styleId="utranghocchntrangArial">
    <w:name w:val="Đầu trang hoặc chân trang + Arial"/>
    <w:aliases w:val="9.5 pt"/>
    <w:rsid w:val="005B20C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0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0C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04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15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75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08C20-EBD4-4148-BEFD-6D14489CB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9</Pages>
  <Words>1522</Words>
  <Characters>8681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2020-05-26T07:13:00Z</dcterms:created>
  <dcterms:modified xsi:type="dcterms:W3CDTF">2020-07-06T00:54:00Z</dcterms:modified>
</cp:coreProperties>
</file>